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90DF3" w14:textId="79C62F00" w:rsidR="00E87370" w:rsidRDefault="00631FE3" w:rsidP="00A536DC">
      <w:pPr>
        <w:pStyle w:val="BodyText"/>
      </w:pPr>
      <w:r>
        <w:rPr>
          <w:noProof/>
          <w:lang w:eastAsia="en-GB"/>
        </w:rPr>
        <w:drawing>
          <wp:anchor distT="0" distB="0" distL="114300" distR="114300" simplePos="0" relativeHeight="487071744" behindDoc="1" locked="0" layoutInCell="1" allowOverlap="1" wp14:anchorId="5231CFD3" wp14:editId="5BFEA80B">
            <wp:simplePos x="0" y="0"/>
            <wp:positionH relativeFrom="column">
              <wp:posOffset>-7620</wp:posOffset>
            </wp:positionH>
            <wp:positionV relativeFrom="paragraph">
              <wp:posOffset>-635</wp:posOffset>
            </wp:positionV>
            <wp:extent cx="10693400" cy="7560310"/>
            <wp:effectExtent l="0" t="0" r="0" b="0"/>
            <wp:wrapNone/>
            <wp:docPr id="8" name="Picture 8" descr="E:\Users\simon.roche\AppData\Local\Microsoft\Windows\Temporary Internet Files\Content.Word\Evidencing the Impact of the Primary PE and Sport Premium Template 2020 Blank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sers\simon.roche\AppData\Local\Microsoft\Windows\Temporary Internet Files\Content.Word\Evidencing the Impact of the Primary PE and Sport Premium Template 2020 Blank_Page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93400" cy="75603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color w:val="231F20"/>
        </w:rPr>
        <w:t>t</w:t>
      </w:r>
      <w:proofErr w:type="spellEnd"/>
      <w:r>
        <w:rPr>
          <w:color w:val="231F20"/>
        </w:rPr>
        <w:t xml:space="preserve"> is important that your grant is used effectively and based on school need. The </w:t>
      </w:r>
      <w:r>
        <w:rPr>
          <w:color w:val="205E9E"/>
          <w:u w:val="single" w:color="205E9E"/>
        </w:rPr>
        <w:t>Education Inspection</w:t>
      </w:r>
      <w:r>
        <w:rPr>
          <w:color w:val="205E9E"/>
        </w:rPr>
        <w:t xml:space="preserve"> </w:t>
      </w:r>
      <w:r>
        <w:rPr>
          <w:color w:val="205E9E"/>
          <w:u w:val="single" w:color="205E9E"/>
        </w:rPr>
        <w:t>Framework</w:t>
      </w:r>
      <w:r>
        <w:rPr>
          <w:color w:val="205E9E"/>
        </w:rPr>
        <w:t xml:space="preserve"> </w:t>
      </w:r>
      <w:r>
        <w:rPr>
          <w:color w:val="231F20"/>
        </w:rPr>
        <w:t xml:space="preserve">(Ofsted 2019 p64) makes clear there will be a focus on </w:t>
      </w:r>
      <w:r>
        <w:rPr>
          <w:b/>
          <w:color w:val="231F20"/>
        </w:rPr>
        <w:t>‘whether leaders and those responsible for governors all understand their respective roles and perform these in a way that enhances the effectiveness of the school’</w:t>
      </w:r>
      <w:r>
        <w:rPr>
          <w:color w:val="231F20"/>
        </w:rPr>
        <w:t>.</w:t>
      </w:r>
    </w:p>
    <w:p w14:paraId="1BE916D2" w14:textId="77777777" w:rsidR="00E87370" w:rsidRDefault="00E87370" w:rsidP="00FF4220">
      <w:pPr>
        <w:pStyle w:val="BodyText"/>
        <w:spacing w:before="11"/>
        <w:rPr>
          <w:sz w:val="23"/>
        </w:rPr>
      </w:pPr>
    </w:p>
    <w:p w14:paraId="581D2D36" w14:textId="77777777" w:rsidR="00E87370" w:rsidRDefault="00631FE3" w:rsidP="00FF4220">
      <w:pPr>
        <w:pStyle w:val="BodyText"/>
        <w:spacing w:line="235" w:lineRule="auto"/>
        <w:ind w:left="6140" w:right="775" w:hanging="20"/>
      </w:pPr>
      <w:r>
        <w:rPr>
          <w:color w:val="231F20"/>
        </w:rPr>
        <w:t xml:space="preserve">Under the </w:t>
      </w:r>
      <w:r>
        <w:rPr>
          <w:color w:val="205E9E"/>
          <w:u w:val="single" w:color="205E9E"/>
        </w:rPr>
        <w:t>Quality of Education criteria</w:t>
      </w:r>
      <w:r>
        <w:rPr>
          <w:color w:val="205E9E"/>
        </w:rPr>
        <w:t xml:space="preserve"> </w:t>
      </w:r>
      <w:r>
        <w:rPr>
          <w:color w:val="231F20"/>
        </w:rPr>
        <w:t>(p41) inspectors consider the extent to which schools can articulate their curriculum (INTENT), construct their curriculum (IMPLEMENTATION) and demonstrate the outcomes which result (IMPACT).</w:t>
      </w:r>
    </w:p>
    <w:p w14:paraId="725C4FEC" w14:textId="77777777" w:rsidR="00E87370" w:rsidRDefault="00E87370" w:rsidP="00FF4220">
      <w:pPr>
        <w:pStyle w:val="BodyText"/>
        <w:spacing w:before="9"/>
        <w:rPr>
          <w:sz w:val="23"/>
        </w:rPr>
      </w:pPr>
    </w:p>
    <w:p w14:paraId="5A7312BC" w14:textId="77777777" w:rsidR="00E87370" w:rsidRDefault="00631FE3" w:rsidP="00FF4220">
      <w:pPr>
        <w:pStyle w:val="BodyText"/>
        <w:spacing w:before="1" w:line="235" w:lineRule="auto"/>
        <w:ind w:left="6220" w:right="730" w:firstLine="100"/>
      </w:pPr>
      <w:r>
        <w:rPr>
          <w:color w:val="231F20"/>
          <w:spacing w:val="-11"/>
        </w:rPr>
        <w:t>To</w:t>
      </w:r>
      <w:r>
        <w:rPr>
          <w:color w:val="231F20"/>
          <w:spacing w:val="-6"/>
        </w:rPr>
        <w:t xml:space="preserve"> </w:t>
      </w:r>
      <w:r>
        <w:rPr>
          <w:color w:val="231F20"/>
        </w:rPr>
        <w:t>assist</w:t>
      </w:r>
      <w:r>
        <w:rPr>
          <w:color w:val="231F20"/>
          <w:spacing w:val="-5"/>
        </w:rPr>
        <w:t xml:space="preserve"> </w:t>
      </w:r>
      <w:r>
        <w:rPr>
          <w:color w:val="231F20"/>
        </w:rPr>
        <w:t>schools</w:t>
      </w:r>
      <w:r>
        <w:rPr>
          <w:color w:val="231F20"/>
          <w:spacing w:val="-6"/>
        </w:rPr>
        <w:t xml:space="preserve"> </w:t>
      </w:r>
      <w:r>
        <w:rPr>
          <w:color w:val="231F20"/>
        </w:rPr>
        <w:t>with</w:t>
      </w:r>
      <w:r>
        <w:rPr>
          <w:color w:val="231F20"/>
          <w:spacing w:val="-5"/>
        </w:rPr>
        <w:t xml:space="preserve"> </w:t>
      </w:r>
      <w:r>
        <w:rPr>
          <w:color w:val="231F20"/>
        </w:rPr>
        <w:t>common</w:t>
      </w:r>
      <w:r>
        <w:rPr>
          <w:color w:val="231F20"/>
          <w:spacing w:val="-6"/>
        </w:rPr>
        <w:t xml:space="preserve"> </w:t>
      </w:r>
      <w:r>
        <w:rPr>
          <w:color w:val="231F20"/>
        </w:rPr>
        <w:t>transferable</w:t>
      </w:r>
      <w:r>
        <w:rPr>
          <w:color w:val="231F20"/>
          <w:spacing w:val="-6"/>
        </w:rPr>
        <w:t xml:space="preserve"> </w:t>
      </w:r>
      <w:r>
        <w:rPr>
          <w:color w:val="231F20"/>
        </w:rPr>
        <w:t>language</w:t>
      </w:r>
      <w:r>
        <w:rPr>
          <w:color w:val="231F20"/>
          <w:spacing w:val="-5"/>
        </w:rPr>
        <w:t xml:space="preserve"> </w:t>
      </w:r>
      <w:r>
        <w:rPr>
          <w:color w:val="231F20"/>
        </w:rPr>
        <w:t>this</w:t>
      </w:r>
      <w:r>
        <w:rPr>
          <w:color w:val="231F20"/>
          <w:spacing w:val="-5"/>
        </w:rPr>
        <w:t xml:space="preserve"> </w:t>
      </w:r>
      <w:r>
        <w:rPr>
          <w:color w:val="231F20"/>
        </w:rPr>
        <w:t>template</w:t>
      </w:r>
      <w:r>
        <w:rPr>
          <w:color w:val="231F20"/>
          <w:spacing w:val="-5"/>
        </w:rPr>
        <w:t xml:space="preserve"> </w:t>
      </w:r>
      <w:r>
        <w:rPr>
          <w:color w:val="231F20"/>
        </w:rPr>
        <w:t>has</w:t>
      </w:r>
      <w:r>
        <w:rPr>
          <w:color w:val="231F20"/>
          <w:spacing w:val="-6"/>
        </w:rPr>
        <w:t xml:space="preserve"> </w:t>
      </w:r>
      <w:r>
        <w:rPr>
          <w:color w:val="231F20"/>
        </w:rPr>
        <w:t>been</w:t>
      </w:r>
      <w:r>
        <w:rPr>
          <w:color w:val="231F20"/>
          <w:spacing w:val="-6"/>
        </w:rPr>
        <w:t xml:space="preserve"> </w:t>
      </w:r>
      <w:r>
        <w:rPr>
          <w:color w:val="231F20"/>
        </w:rPr>
        <w:t>developed</w:t>
      </w:r>
      <w:r>
        <w:rPr>
          <w:color w:val="231F20"/>
          <w:spacing w:val="-4"/>
        </w:rPr>
        <w:t xml:space="preserve"> </w:t>
      </w:r>
      <w:r>
        <w:rPr>
          <w:color w:val="231F20"/>
        </w:rPr>
        <w:t>to</w:t>
      </w:r>
      <w:r>
        <w:rPr>
          <w:color w:val="231F20"/>
          <w:spacing w:val="-6"/>
        </w:rPr>
        <w:t xml:space="preserve"> </w:t>
      </w:r>
      <w:r>
        <w:rPr>
          <w:color w:val="231F20"/>
        </w:rPr>
        <w:t>utilise</w:t>
      </w:r>
      <w:r>
        <w:rPr>
          <w:color w:val="231F20"/>
          <w:spacing w:val="-6"/>
        </w:rPr>
        <w:t xml:space="preserve"> </w:t>
      </w:r>
      <w:r>
        <w:rPr>
          <w:color w:val="231F20"/>
        </w:rPr>
        <w:t>the same</w:t>
      </w:r>
      <w:r>
        <w:rPr>
          <w:color w:val="231F20"/>
          <w:spacing w:val="-7"/>
        </w:rPr>
        <w:t xml:space="preserve"> </w:t>
      </w:r>
      <w:r>
        <w:rPr>
          <w:color w:val="231F20"/>
        </w:rPr>
        <w:t>three</w:t>
      </w:r>
      <w:r>
        <w:rPr>
          <w:color w:val="231F20"/>
          <w:spacing w:val="-5"/>
        </w:rPr>
        <w:t xml:space="preserve"> </w:t>
      </w:r>
      <w:r>
        <w:rPr>
          <w:color w:val="231F20"/>
        </w:rPr>
        <w:t>headings</w:t>
      </w:r>
      <w:r>
        <w:rPr>
          <w:color w:val="231F20"/>
          <w:spacing w:val="-7"/>
        </w:rPr>
        <w:t xml:space="preserve"> </w:t>
      </w:r>
      <w:r>
        <w:rPr>
          <w:color w:val="231F20"/>
        </w:rPr>
        <w:t>which</w:t>
      </w:r>
      <w:r>
        <w:rPr>
          <w:color w:val="231F20"/>
          <w:spacing w:val="-5"/>
        </w:rPr>
        <w:t xml:space="preserve"> </w:t>
      </w:r>
      <w:r>
        <w:rPr>
          <w:color w:val="231F20"/>
        </w:rPr>
        <w:t>should</w:t>
      </w:r>
      <w:r>
        <w:rPr>
          <w:color w:val="231F20"/>
          <w:spacing w:val="-6"/>
        </w:rPr>
        <w:t xml:space="preserve"> </w:t>
      </w:r>
      <w:r>
        <w:rPr>
          <w:color w:val="231F20"/>
        </w:rPr>
        <w:t>make</w:t>
      </w:r>
      <w:r>
        <w:rPr>
          <w:color w:val="231F20"/>
          <w:spacing w:val="-6"/>
        </w:rPr>
        <w:t xml:space="preserve"> </w:t>
      </w:r>
      <w:r>
        <w:rPr>
          <w:color w:val="231F20"/>
        </w:rPr>
        <w:t>your</w:t>
      </w:r>
      <w:r>
        <w:rPr>
          <w:color w:val="231F20"/>
          <w:spacing w:val="-6"/>
        </w:rPr>
        <w:t xml:space="preserve"> </w:t>
      </w:r>
      <w:r>
        <w:rPr>
          <w:color w:val="231F20"/>
        </w:rPr>
        <w:t>plans</w:t>
      </w:r>
      <w:r>
        <w:rPr>
          <w:color w:val="231F20"/>
          <w:spacing w:val="-6"/>
        </w:rPr>
        <w:t xml:space="preserve"> </w:t>
      </w:r>
      <w:r>
        <w:rPr>
          <w:color w:val="231F20"/>
        </w:rPr>
        <w:t>easily</w:t>
      </w:r>
      <w:r>
        <w:rPr>
          <w:color w:val="231F20"/>
          <w:spacing w:val="-6"/>
        </w:rPr>
        <w:t xml:space="preserve"> </w:t>
      </w:r>
      <w:r>
        <w:rPr>
          <w:color w:val="231F20"/>
        </w:rPr>
        <w:t>transferable</w:t>
      </w:r>
      <w:r>
        <w:rPr>
          <w:color w:val="231F20"/>
          <w:spacing w:val="-6"/>
        </w:rPr>
        <w:t xml:space="preserve"> </w:t>
      </w:r>
      <w:r>
        <w:rPr>
          <w:color w:val="231F20"/>
        </w:rPr>
        <w:t>between</w:t>
      </w:r>
      <w:r>
        <w:rPr>
          <w:color w:val="231F20"/>
          <w:spacing w:val="-6"/>
        </w:rPr>
        <w:t xml:space="preserve"> </w:t>
      </w:r>
      <w:r>
        <w:rPr>
          <w:color w:val="231F20"/>
        </w:rPr>
        <w:t>working</w:t>
      </w:r>
      <w:r>
        <w:rPr>
          <w:color w:val="231F20"/>
          <w:spacing w:val="-6"/>
        </w:rPr>
        <w:t xml:space="preserve"> </w:t>
      </w:r>
      <w:r>
        <w:rPr>
          <w:color w:val="231F20"/>
        </w:rPr>
        <w:t>documents.</w:t>
      </w:r>
    </w:p>
    <w:p w14:paraId="0BA295D5" w14:textId="77777777" w:rsidR="00E87370" w:rsidRDefault="00E87370" w:rsidP="00FF4220">
      <w:pPr>
        <w:pStyle w:val="BodyText"/>
        <w:spacing w:before="9"/>
        <w:rPr>
          <w:sz w:val="23"/>
        </w:rPr>
      </w:pPr>
    </w:p>
    <w:p w14:paraId="775AD68E" w14:textId="77777777" w:rsidR="00E87370" w:rsidRDefault="00631FE3" w:rsidP="00FF4220">
      <w:pPr>
        <w:pStyle w:val="BodyText"/>
        <w:spacing w:line="235" w:lineRule="auto"/>
        <w:ind w:left="5820" w:right="775" w:firstLine="20"/>
      </w:pPr>
      <w:r>
        <w:rPr>
          <w:color w:val="231F20"/>
        </w:rPr>
        <w:t xml:space="preserve">Schools must use the funding to make </w:t>
      </w:r>
      <w:r>
        <w:rPr>
          <w:b/>
          <w:color w:val="231F20"/>
        </w:rPr>
        <w:t xml:space="preserve">additional and sustainable </w:t>
      </w:r>
      <w:r>
        <w:rPr>
          <w:color w:val="231F20"/>
        </w:rPr>
        <w:t>improvements to the quality of Physical</w:t>
      </w:r>
      <w:r>
        <w:rPr>
          <w:color w:val="231F20"/>
          <w:spacing w:val="-6"/>
        </w:rPr>
        <w:t xml:space="preserve"> </w:t>
      </w:r>
      <w:r>
        <w:rPr>
          <w:color w:val="231F20"/>
        </w:rPr>
        <w:t>Education,</w:t>
      </w:r>
      <w:r>
        <w:rPr>
          <w:color w:val="231F20"/>
          <w:spacing w:val="-5"/>
        </w:rPr>
        <w:t xml:space="preserve"> </w:t>
      </w:r>
      <w:r>
        <w:rPr>
          <w:color w:val="231F20"/>
        </w:rPr>
        <w:t>School</w:t>
      </w:r>
      <w:r>
        <w:rPr>
          <w:color w:val="231F20"/>
          <w:spacing w:val="-6"/>
        </w:rPr>
        <w:t xml:space="preserve"> </w:t>
      </w:r>
      <w:r>
        <w:rPr>
          <w:color w:val="231F20"/>
        </w:rPr>
        <w:t>Sport</w:t>
      </w:r>
      <w:r>
        <w:rPr>
          <w:color w:val="231F20"/>
          <w:spacing w:val="-5"/>
        </w:rPr>
        <w:t xml:space="preserve"> </w:t>
      </w:r>
      <w:r>
        <w:rPr>
          <w:color w:val="231F20"/>
        </w:rPr>
        <w:t>and</w:t>
      </w:r>
      <w:r>
        <w:rPr>
          <w:color w:val="231F20"/>
          <w:spacing w:val="-5"/>
        </w:rPr>
        <w:t xml:space="preserve"> </w:t>
      </w:r>
      <w:r>
        <w:rPr>
          <w:color w:val="231F20"/>
        </w:rPr>
        <w:t>Physical</w:t>
      </w:r>
      <w:r>
        <w:rPr>
          <w:color w:val="231F20"/>
          <w:spacing w:val="-6"/>
        </w:rPr>
        <w:t xml:space="preserve"> </w:t>
      </w:r>
      <w:r>
        <w:rPr>
          <w:color w:val="231F20"/>
        </w:rPr>
        <w:t>Activity</w:t>
      </w:r>
      <w:r>
        <w:rPr>
          <w:color w:val="231F20"/>
          <w:spacing w:val="-4"/>
        </w:rPr>
        <w:t xml:space="preserve"> (PESSPA)</w:t>
      </w:r>
      <w:r>
        <w:rPr>
          <w:color w:val="231F20"/>
          <w:spacing w:val="-5"/>
        </w:rPr>
        <w:t xml:space="preserve"> </w:t>
      </w:r>
      <w:r>
        <w:rPr>
          <w:color w:val="231F20"/>
        </w:rPr>
        <w:t>they</w:t>
      </w:r>
      <w:r>
        <w:rPr>
          <w:color w:val="231F20"/>
          <w:spacing w:val="-4"/>
        </w:rPr>
        <w:t xml:space="preserve"> </w:t>
      </w:r>
      <w:r>
        <w:rPr>
          <w:color w:val="231F20"/>
          <w:spacing w:val="-6"/>
        </w:rPr>
        <w:t>offer.</w:t>
      </w:r>
      <w:r>
        <w:rPr>
          <w:color w:val="231F20"/>
          <w:spacing w:val="-5"/>
        </w:rPr>
        <w:t xml:space="preserve"> </w:t>
      </w:r>
      <w:r>
        <w:rPr>
          <w:color w:val="231F20"/>
        </w:rPr>
        <w:t>This</w:t>
      </w:r>
      <w:r>
        <w:rPr>
          <w:color w:val="231F20"/>
          <w:spacing w:val="-6"/>
        </w:rPr>
        <w:t xml:space="preserve"> </w:t>
      </w:r>
      <w:r>
        <w:rPr>
          <w:color w:val="231F20"/>
        </w:rPr>
        <w:t>means</w:t>
      </w:r>
      <w:r>
        <w:rPr>
          <w:color w:val="231F20"/>
          <w:spacing w:val="-4"/>
        </w:rPr>
        <w:t xml:space="preserve"> </w:t>
      </w:r>
      <w:r>
        <w:rPr>
          <w:color w:val="231F20"/>
        </w:rPr>
        <w:t>that</w:t>
      </w:r>
      <w:r>
        <w:rPr>
          <w:color w:val="231F20"/>
          <w:spacing w:val="-5"/>
        </w:rPr>
        <w:t xml:space="preserve"> </w:t>
      </w:r>
      <w:r>
        <w:rPr>
          <w:color w:val="231F20"/>
        </w:rPr>
        <w:t>you</w:t>
      </w:r>
      <w:r>
        <w:rPr>
          <w:color w:val="231F20"/>
          <w:spacing w:val="-5"/>
        </w:rPr>
        <w:t xml:space="preserve"> </w:t>
      </w:r>
      <w:r>
        <w:rPr>
          <w:color w:val="231F20"/>
        </w:rPr>
        <w:t>should</w:t>
      </w:r>
      <w:r>
        <w:rPr>
          <w:color w:val="231F20"/>
          <w:spacing w:val="-5"/>
        </w:rPr>
        <w:t xml:space="preserve"> </w:t>
      </w:r>
      <w:r>
        <w:rPr>
          <w:color w:val="231F20"/>
        </w:rPr>
        <w:t>use</w:t>
      </w:r>
    </w:p>
    <w:p w14:paraId="72E5FF0B" w14:textId="77777777" w:rsidR="00E87370" w:rsidRDefault="00631FE3" w:rsidP="00FF4220">
      <w:pPr>
        <w:pStyle w:val="BodyText"/>
        <w:spacing w:line="290" w:lineRule="exact"/>
        <w:ind w:left="6080"/>
      </w:pPr>
      <w:r>
        <w:rPr>
          <w:color w:val="231F20"/>
        </w:rPr>
        <w:t>the Primary PE and sport premium to:</w:t>
      </w:r>
    </w:p>
    <w:p w14:paraId="7C7633C4" w14:textId="77777777" w:rsidR="00E87370" w:rsidRDefault="00E87370" w:rsidP="00FF4220">
      <w:pPr>
        <w:pStyle w:val="BodyText"/>
        <w:spacing w:before="2"/>
        <w:rPr>
          <w:sz w:val="23"/>
        </w:rPr>
      </w:pPr>
    </w:p>
    <w:p w14:paraId="5DACE043" w14:textId="77777777" w:rsidR="00E87370" w:rsidRDefault="00631FE3" w:rsidP="00FF4220">
      <w:pPr>
        <w:pStyle w:val="ListParagraph"/>
        <w:numPr>
          <w:ilvl w:val="0"/>
          <w:numId w:val="1"/>
        </w:numPr>
        <w:tabs>
          <w:tab w:val="left" w:pos="7199"/>
          <w:tab w:val="left" w:pos="7200"/>
        </w:tabs>
        <w:spacing w:line="290" w:lineRule="exact"/>
        <w:ind w:left="7200"/>
        <w:rPr>
          <w:sz w:val="24"/>
        </w:rPr>
      </w:pPr>
      <w:r>
        <w:rPr>
          <w:color w:val="231F20"/>
          <w:sz w:val="24"/>
        </w:rPr>
        <w:t xml:space="preserve">Develop or add to the </w:t>
      </w:r>
      <w:r>
        <w:rPr>
          <w:color w:val="231F20"/>
          <w:spacing w:val="-4"/>
          <w:sz w:val="24"/>
        </w:rPr>
        <w:t xml:space="preserve">PESSPA </w:t>
      </w:r>
      <w:r>
        <w:rPr>
          <w:color w:val="231F20"/>
          <w:sz w:val="24"/>
        </w:rPr>
        <w:t>activities that your school already</w:t>
      </w:r>
      <w:r>
        <w:rPr>
          <w:color w:val="231F20"/>
          <w:spacing w:val="-10"/>
          <w:sz w:val="24"/>
        </w:rPr>
        <w:t xml:space="preserve"> </w:t>
      </w:r>
      <w:r>
        <w:rPr>
          <w:color w:val="231F20"/>
          <w:sz w:val="24"/>
        </w:rPr>
        <w:t>offer</w:t>
      </w:r>
    </w:p>
    <w:p w14:paraId="4C244022" w14:textId="77777777" w:rsidR="00E87370" w:rsidRDefault="00631FE3" w:rsidP="00FF4220">
      <w:pPr>
        <w:pStyle w:val="ListParagraph"/>
        <w:numPr>
          <w:ilvl w:val="0"/>
          <w:numId w:val="1"/>
        </w:numPr>
        <w:tabs>
          <w:tab w:val="left" w:pos="7199"/>
          <w:tab w:val="left" w:pos="7200"/>
        </w:tabs>
        <w:spacing w:before="2" w:line="235" w:lineRule="auto"/>
        <w:ind w:right="765" w:hanging="20"/>
        <w:rPr>
          <w:sz w:val="24"/>
        </w:rPr>
      </w:pPr>
      <w:r>
        <w:rPr>
          <w:color w:val="231F20"/>
          <w:sz w:val="24"/>
        </w:rPr>
        <w:t>Build capacity and capability within the school to ensure that improvements made now</w:t>
      </w:r>
      <w:r>
        <w:rPr>
          <w:color w:val="231F20"/>
          <w:spacing w:val="-38"/>
          <w:sz w:val="24"/>
        </w:rPr>
        <w:t xml:space="preserve"> </w:t>
      </w:r>
      <w:r>
        <w:rPr>
          <w:color w:val="231F20"/>
          <w:sz w:val="24"/>
        </w:rPr>
        <w:t>will benefit pupils joining the school in future</w:t>
      </w:r>
      <w:r>
        <w:rPr>
          <w:color w:val="231F20"/>
          <w:spacing w:val="-9"/>
          <w:sz w:val="24"/>
        </w:rPr>
        <w:t xml:space="preserve"> </w:t>
      </w:r>
      <w:r>
        <w:rPr>
          <w:color w:val="231F20"/>
          <w:sz w:val="24"/>
        </w:rPr>
        <w:t>years</w:t>
      </w:r>
    </w:p>
    <w:p w14:paraId="25BD315E" w14:textId="77777777" w:rsidR="00E87370" w:rsidRDefault="00E87370" w:rsidP="00FF4220">
      <w:pPr>
        <w:pStyle w:val="BodyText"/>
        <w:spacing w:before="9"/>
        <w:rPr>
          <w:sz w:val="23"/>
        </w:rPr>
      </w:pPr>
    </w:p>
    <w:p w14:paraId="661BB4E5" w14:textId="77777777" w:rsidR="00E87370" w:rsidRDefault="00631FE3" w:rsidP="00FF4220">
      <w:pPr>
        <w:pStyle w:val="BodyText"/>
        <w:spacing w:line="235" w:lineRule="auto"/>
        <w:ind w:left="6500" w:right="1314" w:firstLine="220"/>
      </w:pPr>
      <w:r>
        <w:rPr>
          <w:color w:val="231F20"/>
        </w:rPr>
        <w:t xml:space="preserve">Please visit </w:t>
      </w:r>
      <w:r>
        <w:rPr>
          <w:color w:val="205E9E"/>
          <w:u w:val="single" w:color="205E9E"/>
        </w:rPr>
        <w:t>gov.uk</w:t>
      </w:r>
      <w:r>
        <w:rPr>
          <w:color w:val="205E9E"/>
        </w:rPr>
        <w:t xml:space="preserve"> </w:t>
      </w:r>
      <w:r>
        <w:rPr>
          <w:color w:val="231F20"/>
        </w:rPr>
        <w:t>for the revised DfE guidance including the 5 key indicators across which schools should demonstrate an improvement. This document will help you to review your</w:t>
      </w:r>
    </w:p>
    <w:p w14:paraId="4FF7958C" w14:textId="77777777" w:rsidR="00E87370" w:rsidRDefault="00631FE3" w:rsidP="00FF4220">
      <w:pPr>
        <w:pStyle w:val="BodyText"/>
        <w:spacing w:before="2" w:line="235" w:lineRule="auto"/>
        <w:ind w:left="6000" w:right="828" w:firstLine="260"/>
      </w:pPr>
      <w:r>
        <w:rPr>
          <w:color w:val="231F20"/>
        </w:rPr>
        <w:t xml:space="preserve">provision and to report </w:t>
      </w:r>
      <w:proofErr w:type="gramStart"/>
      <w:r>
        <w:rPr>
          <w:color w:val="231F20"/>
        </w:rPr>
        <w:t>your</w:t>
      </w:r>
      <w:proofErr w:type="gramEnd"/>
      <w:r>
        <w:rPr>
          <w:color w:val="231F20"/>
        </w:rPr>
        <w:t xml:space="preserve"> spend. DfE encourages schools to use this template as an effective way of meeting the reporting requirements of the Primary PE and sport premium.</w:t>
      </w:r>
    </w:p>
    <w:p w14:paraId="68310C53" w14:textId="77777777" w:rsidR="00E87370" w:rsidRDefault="00E87370" w:rsidP="00FF4220">
      <w:pPr>
        <w:pStyle w:val="BodyText"/>
        <w:spacing w:before="4"/>
        <w:rPr>
          <w:sz w:val="23"/>
        </w:rPr>
      </w:pPr>
    </w:p>
    <w:p w14:paraId="3CB2BEA5" w14:textId="77777777" w:rsidR="00E87370" w:rsidRDefault="00631FE3" w:rsidP="00FF4220">
      <w:pPr>
        <w:pStyle w:val="BodyText"/>
        <w:ind w:left="5340" w:firstLine="220"/>
      </w:pPr>
      <w:r>
        <w:rPr>
          <w:color w:val="231F20"/>
        </w:rPr>
        <w:t>We recommend you start by reflecting on the impact of current provision and reviewing the previous spend.</w:t>
      </w:r>
    </w:p>
    <w:p w14:paraId="30488866" w14:textId="77777777" w:rsidR="00E87370" w:rsidRDefault="00E87370" w:rsidP="00FF4220">
      <w:pPr>
        <w:pStyle w:val="BodyText"/>
        <w:spacing w:before="7"/>
        <w:rPr>
          <w:sz w:val="23"/>
        </w:rPr>
      </w:pPr>
    </w:p>
    <w:p w14:paraId="69A57D54" w14:textId="77777777" w:rsidR="00E87370" w:rsidRDefault="00631FE3" w:rsidP="00FF4220">
      <w:pPr>
        <w:pStyle w:val="BodyText"/>
        <w:spacing w:line="235" w:lineRule="auto"/>
        <w:ind w:left="5220" w:right="498" w:firstLine="120"/>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as well as on the impact it has on pupils’ PE and sport participation and attainment by the end of the summer term or by </w:t>
      </w:r>
      <w:r>
        <w:rPr>
          <w:b/>
          <w:color w:val="231F20"/>
        </w:rPr>
        <w:t>31</w:t>
      </w:r>
      <w:r>
        <w:rPr>
          <w:b/>
          <w:color w:val="231F20"/>
          <w:vertAlign w:val="superscript"/>
        </w:rPr>
        <w:t>st</w:t>
      </w:r>
      <w:r>
        <w:rPr>
          <w:b/>
          <w:color w:val="231F20"/>
        </w:rPr>
        <w:t xml:space="preserve"> July 2021 </w:t>
      </w:r>
      <w:r>
        <w:rPr>
          <w:color w:val="231F20"/>
        </w:rPr>
        <w:t>at the latest.</w:t>
      </w:r>
    </w:p>
    <w:p w14:paraId="0CC5FC46" w14:textId="77777777" w:rsidR="00E87370" w:rsidRDefault="00631FE3" w:rsidP="00FF4220">
      <w:pPr>
        <w:pStyle w:val="Heading1"/>
        <w:spacing w:before="2" w:line="235" w:lineRule="auto"/>
        <w:ind w:left="5060" w:right="730" w:firstLine="80"/>
      </w:pPr>
      <w:r>
        <w:rPr>
          <w:color w:val="231F20"/>
        </w:rPr>
        <w:t xml:space="preserve">** In the case of any </w:t>
      </w:r>
      <w:r>
        <w:rPr>
          <w:color w:val="231F20"/>
          <w:u w:val="single" w:color="231F20"/>
        </w:rPr>
        <w:t>under-spend from 2019/20 which has been carried over</w:t>
      </w:r>
      <w:r>
        <w:rPr>
          <w:color w:val="231F20"/>
        </w:rPr>
        <w:t xml:space="preserve"> this must be used and published by </w:t>
      </w:r>
      <w:r>
        <w:rPr>
          <w:color w:val="231F20"/>
          <w:u w:val="single" w:color="231F20"/>
        </w:rPr>
        <w:t>31st March 2021</w:t>
      </w:r>
      <w:r>
        <w:rPr>
          <w:color w:val="231F20"/>
        </w:rPr>
        <w:t>.</w:t>
      </w:r>
    </w:p>
    <w:p w14:paraId="226BCD77" w14:textId="77777777" w:rsidR="00E87370" w:rsidRDefault="00E87370" w:rsidP="00FF4220">
      <w:pPr>
        <w:pStyle w:val="BodyText"/>
        <w:spacing w:before="9"/>
        <w:rPr>
          <w:b/>
          <w:sz w:val="23"/>
        </w:rPr>
      </w:pPr>
    </w:p>
    <w:p w14:paraId="1CB62560" w14:textId="77777777" w:rsidR="00E87370" w:rsidRDefault="00631FE3" w:rsidP="00FF4220">
      <w:pPr>
        <w:pStyle w:val="BodyText"/>
        <w:spacing w:line="235" w:lineRule="auto"/>
        <w:ind w:left="4480" w:right="716" w:firstLine="320"/>
      </w:pPr>
      <w:r>
        <w:rPr>
          <w:color w:val="231F20"/>
        </w:rPr>
        <w:t>We recommend regularly updating the table and publishing it on your website throughout the year. This evidences your ongoing self-evaluation of how you are using the funding to secure maximum, sustainable impact. Final copy must</w:t>
      </w:r>
    </w:p>
    <w:p w14:paraId="12C490DF" w14:textId="77777777" w:rsidR="00E87370" w:rsidRDefault="0070703A" w:rsidP="00FF4220">
      <w:pPr>
        <w:pStyle w:val="BodyText"/>
        <w:spacing w:before="2" w:line="235" w:lineRule="auto"/>
        <w:ind w:left="3900" w:right="1121" w:firstLine="280"/>
      </w:pPr>
      <w:r>
        <w:rPr>
          <w:noProof/>
          <w:lang w:eastAsia="en-GB"/>
        </w:rPr>
        <mc:AlternateContent>
          <mc:Choice Requires="wps">
            <w:drawing>
              <wp:anchor distT="0" distB="0" distL="114300" distR="114300" simplePos="0" relativeHeight="487070720" behindDoc="1" locked="0" layoutInCell="1" allowOverlap="1" wp14:anchorId="53819865" wp14:editId="2DC031D6">
                <wp:simplePos x="0" y="0"/>
                <wp:positionH relativeFrom="page">
                  <wp:posOffset>457200</wp:posOffset>
                </wp:positionH>
                <wp:positionV relativeFrom="paragraph">
                  <wp:posOffset>458470</wp:posOffset>
                </wp:positionV>
                <wp:extent cx="4282440" cy="163195"/>
                <wp:effectExtent l="0" t="0" r="0" b="0"/>
                <wp:wrapNone/>
                <wp:docPr id="7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44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05D40" w14:textId="77777777" w:rsidR="00A13726" w:rsidRDefault="00A13726">
                            <w:pPr>
                              <w:pStyle w:val="BodyText"/>
                              <w:tabs>
                                <w:tab w:val="left" w:pos="5368"/>
                              </w:tabs>
                              <w:spacing w:line="257" w:lineRule="exact"/>
                            </w:pP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5"/>
                              </w:rPr>
                              <w:t xml:space="preserve">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19865" id="_x0000_t202" coordsize="21600,21600" o:spt="202" path="m,l,21600r21600,l21600,xe">
                <v:stroke joinstyle="miter"/>
                <v:path gradientshapeok="t" o:connecttype="rect"/>
              </v:shapetype>
              <v:shape id="Text Box 8" o:spid="_x0000_s1026" type="#_x0000_t202" style="position:absolute;left:0;text-align:left;margin-left:36pt;margin-top:36.1pt;width:337.2pt;height:12.85pt;z-index:-1624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" filled="f" stroked="f">
                <v:textbox inset="0,0,0,0">
                  <w:txbxContent>
                    <w:p w14:paraId="20F05D40" w14:textId="77777777" w:rsidR="00A13726" w:rsidRDefault="00A13726">
                      <w:pPr>
                        <w:pStyle w:val="BodyText"/>
                        <w:tabs>
                          <w:tab w:val="left" w:pos="5368"/>
                        </w:tabs>
                        <w:spacing w:line="257" w:lineRule="exact"/>
                      </w:pP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5"/>
                        </w:rPr>
                        <w:t xml:space="preserve"> by:</w:t>
                      </w:r>
                    </w:p>
                  </w:txbxContent>
                </v:textbox>
                <w10:wrap anchorx="page"/>
              </v:shape>
            </w:pict>
          </mc:Fallback>
        </mc:AlternateContent>
      </w:r>
      <w:r w:rsidR="00631FE3">
        <w:rPr>
          <w:color w:val="231F20"/>
        </w:rPr>
        <w:t xml:space="preserve">be posted on your website by the end of the academic year and no later than the 31st July 2021. To see an example of how to complete the table please click </w:t>
      </w:r>
      <w:r w:rsidR="00631FE3">
        <w:rPr>
          <w:color w:val="205E9E"/>
          <w:u w:val="single" w:color="205E9E"/>
        </w:rPr>
        <w:t>HERE</w:t>
      </w:r>
      <w:r w:rsidR="00631FE3">
        <w:rPr>
          <w:color w:val="231F20"/>
        </w:rPr>
        <w:t>.</w:t>
      </w:r>
      <w:r w:rsidR="00631FE3" w:rsidRPr="00631FE3">
        <w:t xml:space="preserve"> </w:t>
      </w:r>
    </w:p>
    <w:p w14:paraId="19F668F2" w14:textId="77777777" w:rsidR="00E87370" w:rsidRDefault="00E87370" w:rsidP="00FF4220">
      <w:pPr>
        <w:spacing w:line="235" w:lineRule="auto"/>
        <w:sectPr w:rsidR="00E87370">
          <w:headerReference w:type="default" r:id="rId8"/>
          <w:pgSz w:w="16840" w:h="11910" w:orient="landscape"/>
          <w:pgMar w:top="0" w:right="0" w:bottom="0" w:left="0" w:header="0" w:footer="0" w:gutter="0"/>
          <w:cols w:space="720"/>
        </w:sectPr>
      </w:pPr>
    </w:p>
    <w:p w14:paraId="1D24CCA8" w14:textId="77777777" w:rsidR="00E87370" w:rsidRDefault="00E87370" w:rsidP="00FF4220">
      <w:pPr>
        <w:pStyle w:val="BodyText"/>
        <w:rPr>
          <w:sz w:val="20"/>
        </w:rPr>
      </w:pPr>
    </w:p>
    <w:p w14:paraId="27CBFA1C" w14:textId="77777777" w:rsidR="00E87370" w:rsidRDefault="00E87370" w:rsidP="00FF4220">
      <w:pPr>
        <w:pStyle w:val="BodyText"/>
        <w:rPr>
          <w:sz w:val="20"/>
        </w:rPr>
      </w:pPr>
    </w:p>
    <w:p w14:paraId="5746DD09" w14:textId="77777777" w:rsidR="00E87370" w:rsidRDefault="00E87370" w:rsidP="00FF4220">
      <w:pPr>
        <w:pStyle w:val="BodyText"/>
        <w:rPr>
          <w:sz w:val="20"/>
        </w:rPr>
      </w:pPr>
    </w:p>
    <w:p w14:paraId="549A8C71" w14:textId="77777777" w:rsidR="00E87370" w:rsidRDefault="00E87370" w:rsidP="00FF4220">
      <w:pPr>
        <w:pStyle w:val="BodyText"/>
        <w:rPr>
          <w:sz w:val="20"/>
        </w:rPr>
      </w:pPr>
    </w:p>
    <w:p w14:paraId="480AB3A7" w14:textId="77777777" w:rsidR="00E87370" w:rsidRDefault="00E87370" w:rsidP="00FF4220">
      <w:pPr>
        <w:pStyle w:val="BodyText"/>
        <w:spacing w:before="10"/>
        <w:rPr>
          <w:sz w:val="21"/>
        </w:rPr>
      </w:pPr>
    </w:p>
    <w:p w14:paraId="5D9AD705" w14:textId="77777777" w:rsidR="00E87370" w:rsidRPr="00EC190E" w:rsidRDefault="0070703A" w:rsidP="00FF4220">
      <w:pPr>
        <w:pStyle w:val="BodyText"/>
        <w:spacing w:before="57" w:line="235" w:lineRule="auto"/>
        <w:ind w:left="720" w:right="730"/>
      </w:pPr>
      <w:r>
        <w:rPr>
          <w:noProof/>
          <w:lang w:eastAsia="en-GB"/>
        </w:rPr>
        <mc:AlternateContent>
          <mc:Choice Requires="wpg">
            <w:drawing>
              <wp:anchor distT="0" distB="0" distL="114300" distR="114300" simplePos="0" relativeHeight="15730688" behindDoc="0" locked="0" layoutInCell="1" allowOverlap="1" wp14:anchorId="41449BBC" wp14:editId="00174F98">
                <wp:simplePos x="0" y="0"/>
                <wp:positionH relativeFrom="page">
                  <wp:posOffset>457200</wp:posOffset>
                </wp:positionH>
                <wp:positionV relativeFrom="paragraph">
                  <wp:posOffset>-792480</wp:posOffset>
                </wp:positionV>
                <wp:extent cx="10234930" cy="568960"/>
                <wp:effectExtent l="0" t="0" r="0" b="0"/>
                <wp:wrapNone/>
                <wp:docPr id="6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4930" cy="568960"/>
                          <a:chOff x="720" y="-1248"/>
                          <a:chExt cx="16118" cy="896"/>
                        </a:xfrm>
                      </wpg:grpSpPr>
                      <wps:wsp>
                        <wps:cNvPr id="68" name="Rectangle 7"/>
                        <wps:cNvSpPr>
                          <a:spLocks noChangeArrowheads="1"/>
                        </wps:cNvSpPr>
                        <wps:spPr bwMode="auto">
                          <a:xfrm>
                            <a:off x="720" y="-1249"/>
                            <a:ext cx="16118" cy="896"/>
                          </a:xfrm>
                          <a:prstGeom prst="rect">
                            <a:avLst/>
                          </a:prstGeom>
                          <a:solidFill>
                            <a:srgbClr val="4863A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Text Box 6"/>
                        <wps:cNvSpPr txBox="1">
                          <a:spLocks noChangeArrowheads="1"/>
                        </wps:cNvSpPr>
                        <wps:spPr bwMode="auto">
                          <a:xfrm>
                            <a:off x="720" y="-1249"/>
                            <a:ext cx="16118"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231A5" w14:textId="77777777" w:rsidR="00A13726" w:rsidRDefault="00A13726">
                              <w:pPr>
                                <w:spacing w:before="68" w:line="235" w:lineRule="auto"/>
                                <w:ind w:left="130" w:right="1020"/>
                                <w:rPr>
                                  <w:sz w:val="26"/>
                                </w:rPr>
                              </w:pPr>
                              <w:r>
                                <w:rPr>
                                  <w:color w:val="FFFFFF"/>
                                  <w:sz w:val="26"/>
                                </w:rPr>
                                <w:t xml:space="preserve">Support </w:t>
                              </w:r>
                              <w:r>
                                <w:rPr>
                                  <w:color w:val="FFFFFF"/>
                                  <w:spacing w:val="-3"/>
                                  <w:sz w:val="26"/>
                                </w:rPr>
                                <w:t xml:space="preserve">for </w:t>
                              </w:r>
                              <w:r>
                                <w:rPr>
                                  <w:color w:val="FFFFFF"/>
                                  <w:sz w:val="26"/>
                                </w:rPr>
                                <w:t xml:space="preserve">review and reflection - considering the 5 </w:t>
                              </w:r>
                              <w:r>
                                <w:rPr>
                                  <w:color w:val="FFFFFF"/>
                                  <w:spacing w:val="-4"/>
                                  <w:sz w:val="26"/>
                                </w:rPr>
                                <w:t xml:space="preserve">key </w:t>
                              </w:r>
                              <w:r>
                                <w:rPr>
                                  <w:color w:val="FFFFFF"/>
                                  <w:sz w:val="26"/>
                                </w:rPr>
                                <w:t xml:space="preserve">indicators from DfE, what development needs are a priority </w:t>
                              </w:r>
                              <w:r>
                                <w:rPr>
                                  <w:color w:val="FFFFFF"/>
                                  <w:spacing w:val="-3"/>
                                  <w:sz w:val="26"/>
                                </w:rPr>
                                <w:t xml:space="preserve">for </w:t>
                              </w:r>
                              <w:r>
                                <w:rPr>
                                  <w:color w:val="FFFFFF"/>
                                  <w:sz w:val="26"/>
                                </w:rPr>
                                <w:t xml:space="preserve">your setting and your pupils now and why? Use the space below to reflect on previous spend and </w:t>
                              </w:r>
                              <w:r>
                                <w:rPr>
                                  <w:color w:val="FFFFFF"/>
                                  <w:spacing w:val="-4"/>
                                  <w:sz w:val="26"/>
                                </w:rPr>
                                <w:t xml:space="preserve">key </w:t>
                              </w:r>
                              <w:r>
                                <w:rPr>
                                  <w:color w:val="FFFFFF"/>
                                  <w:sz w:val="26"/>
                                </w:rPr>
                                <w:t xml:space="preserve">achievements and areas </w:t>
                              </w:r>
                              <w:r>
                                <w:rPr>
                                  <w:color w:val="FFFFFF"/>
                                  <w:spacing w:val="-3"/>
                                  <w:sz w:val="26"/>
                                </w:rPr>
                                <w:t xml:space="preserve">for </w:t>
                              </w:r>
                              <w:r>
                                <w:rPr>
                                  <w:color w:val="FFFFFF"/>
                                  <w:sz w:val="26"/>
                                </w:rPr>
                                <w:t>development.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449BBC" id="Group 5" o:spid="_x0000_s1027" style="position:absolute;left:0;text-align:left;margin-left:36pt;margin-top:-62.4pt;width:805.9pt;height:44.8pt;z-index:15730688;mso-position-horizontal-relative:page" coordorigin="720,-1248" coordsize="16118,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">
                <v:rect id="Rectangle 7" o:spid="_x0000_s1028" style="position:absolute;left:720;top:-1249;width:16118;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" fillcolor="#4863ae" stroked="f"/>
                <v:shape id="Text Box 6" o:spid="_x0000_s1029" type="#_x0000_t202" style="position:absolute;left:720;top:-1249;width:16118;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763231A5" w14:textId="77777777" w:rsidR="00A13726" w:rsidRDefault="00A13726">
                        <w:pPr>
                          <w:spacing w:before="68" w:line="235" w:lineRule="auto"/>
                          <w:ind w:left="130" w:right="1020"/>
                          <w:rPr>
                            <w:sz w:val="26"/>
                          </w:rPr>
                        </w:pPr>
                        <w:r>
                          <w:rPr>
                            <w:color w:val="FFFFFF"/>
                            <w:sz w:val="26"/>
                          </w:rPr>
                          <w:t xml:space="preserve">Support </w:t>
                        </w:r>
                        <w:r>
                          <w:rPr>
                            <w:color w:val="FFFFFF"/>
                            <w:spacing w:val="-3"/>
                            <w:sz w:val="26"/>
                          </w:rPr>
                          <w:t xml:space="preserve">for </w:t>
                        </w:r>
                        <w:r>
                          <w:rPr>
                            <w:color w:val="FFFFFF"/>
                            <w:sz w:val="26"/>
                          </w:rPr>
                          <w:t xml:space="preserve">review and reflection - considering the 5 </w:t>
                        </w:r>
                        <w:r>
                          <w:rPr>
                            <w:color w:val="FFFFFF"/>
                            <w:spacing w:val="-4"/>
                            <w:sz w:val="26"/>
                          </w:rPr>
                          <w:t xml:space="preserve">key </w:t>
                        </w:r>
                        <w:r>
                          <w:rPr>
                            <w:color w:val="FFFFFF"/>
                            <w:sz w:val="26"/>
                          </w:rPr>
                          <w:t xml:space="preserve">indicators from DfE, what development needs are a priority </w:t>
                        </w:r>
                        <w:r>
                          <w:rPr>
                            <w:color w:val="FFFFFF"/>
                            <w:spacing w:val="-3"/>
                            <w:sz w:val="26"/>
                          </w:rPr>
                          <w:t xml:space="preserve">for </w:t>
                        </w:r>
                        <w:r>
                          <w:rPr>
                            <w:color w:val="FFFFFF"/>
                            <w:sz w:val="26"/>
                          </w:rPr>
                          <w:t xml:space="preserve">your setting and your pupils now and why? Use the space below to reflect on previous spend and </w:t>
                        </w:r>
                        <w:r>
                          <w:rPr>
                            <w:color w:val="FFFFFF"/>
                            <w:spacing w:val="-4"/>
                            <w:sz w:val="26"/>
                          </w:rPr>
                          <w:t xml:space="preserve">key </w:t>
                        </w:r>
                        <w:r>
                          <w:rPr>
                            <w:color w:val="FFFFFF"/>
                            <w:sz w:val="26"/>
                          </w:rPr>
                          <w:t xml:space="preserve">achievements and areas </w:t>
                        </w:r>
                        <w:r>
                          <w:rPr>
                            <w:color w:val="FFFFFF"/>
                            <w:spacing w:val="-3"/>
                            <w:sz w:val="26"/>
                          </w:rPr>
                          <w:t xml:space="preserve">for </w:t>
                        </w:r>
                        <w:r>
                          <w:rPr>
                            <w:color w:val="FFFFFF"/>
                            <w:sz w:val="26"/>
                          </w:rPr>
                          <w:t>development.</w:t>
                        </w:r>
                      </w:p>
                    </w:txbxContent>
                  </v:textbox>
                </v:shape>
                <w10:wrap anchorx="page"/>
              </v:group>
            </w:pict>
          </mc:Fallback>
        </mc:AlternateContent>
      </w:r>
      <w:r w:rsidR="00631FE3">
        <w:rPr>
          <w:color w:val="231F20"/>
        </w:rPr>
        <w:t>Please note: Although there has been considerable disruption in 2020 it is important that you publish details on your website of how you spend the funding - this is a legal requirement.</w:t>
      </w:r>
    </w:p>
    <w:p w14:paraId="1837D45A" w14:textId="77777777" w:rsidR="00E87370" w:rsidRDefault="00631FE3" w:rsidP="00FF4220">
      <w:pPr>
        <w:pStyle w:val="BodyText"/>
        <w:spacing w:after="16"/>
        <w:ind w:left="720"/>
      </w:pPr>
      <w:r>
        <w:rPr>
          <w:color w:val="231F20"/>
        </w:rPr>
        <w:t>N.B. In this section you should refer to any adjustments you might have made due to Covid-19 and how these will influence further improvement.</w:t>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7"/>
      </w:tblGrid>
      <w:tr w:rsidR="00E87370" w14:paraId="0DF788A8" w14:textId="77777777">
        <w:trPr>
          <w:trHeight w:val="497"/>
        </w:trPr>
        <w:tc>
          <w:tcPr>
            <w:tcW w:w="7700" w:type="dxa"/>
          </w:tcPr>
          <w:p w14:paraId="30DA4C00" w14:textId="77777777" w:rsidR="00E87370" w:rsidRDefault="00631FE3" w:rsidP="00FF4220">
            <w:pPr>
              <w:pStyle w:val="TableParagraph"/>
              <w:spacing w:before="21"/>
              <w:rPr>
                <w:sz w:val="24"/>
              </w:rPr>
            </w:pPr>
            <w:r>
              <w:rPr>
                <w:color w:val="4863AE"/>
                <w:sz w:val="24"/>
              </w:rPr>
              <w:t>Key achievements to date until July 2020:</w:t>
            </w:r>
          </w:p>
        </w:tc>
        <w:tc>
          <w:tcPr>
            <w:tcW w:w="7677" w:type="dxa"/>
          </w:tcPr>
          <w:p w14:paraId="41A26488" w14:textId="77777777" w:rsidR="00E87370" w:rsidRDefault="00631FE3" w:rsidP="00FF4220">
            <w:pPr>
              <w:pStyle w:val="TableParagraph"/>
              <w:spacing w:before="21"/>
              <w:rPr>
                <w:sz w:val="24"/>
              </w:rPr>
            </w:pPr>
            <w:r>
              <w:rPr>
                <w:color w:val="4863AE"/>
                <w:sz w:val="24"/>
              </w:rPr>
              <w:t>Areas for further improvement and baseline evidence of need:</w:t>
            </w:r>
          </w:p>
        </w:tc>
      </w:tr>
      <w:tr w:rsidR="00E87370" w14:paraId="46CF335C" w14:textId="77777777" w:rsidTr="00EC190E">
        <w:trPr>
          <w:trHeight w:val="129"/>
        </w:trPr>
        <w:tc>
          <w:tcPr>
            <w:tcW w:w="7700" w:type="dxa"/>
          </w:tcPr>
          <w:p w14:paraId="6C4240F0" w14:textId="77777777" w:rsidR="00BC55F8" w:rsidRPr="00BC55F8" w:rsidRDefault="00EC190E" w:rsidP="00FF4220">
            <w:pPr>
              <w:rPr>
                <w:rFonts w:ascii="Times New Roman" w:hAnsi="Times New Roman" w:cs="Times New Roman"/>
                <w:b/>
                <w:lang w:eastAsia="en-GB" w:bidi="en-GB"/>
              </w:rPr>
            </w:pPr>
            <w:r>
              <w:rPr>
                <w:rFonts w:ascii="Times New Roman" w:hAnsi="Times New Roman" w:cs="Times New Roman"/>
                <w:b/>
                <w:lang w:eastAsia="en-GB" w:bidi="en-GB"/>
              </w:rPr>
              <w:t xml:space="preserve">Strong </w:t>
            </w:r>
            <w:r w:rsidR="00BC55F8">
              <w:rPr>
                <w:rFonts w:ascii="Times New Roman" w:hAnsi="Times New Roman" w:cs="Times New Roman"/>
                <w:b/>
                <w:lang w:eastAsia="en-GB" w:bidi="en-GB"/>
              </w:rPr>
              <w:t>out of school provision for KS2 leading up to school closure date with a good mix of external coaches and school teaching staff providing clubs.</w:t>
            </w:r>
          </w:p>
          <w:tbl>
            <w:tblPr>
              <w:tblW w:w="2880" w:type="dxa"/>
              <w:tblLayout w:type="fixed"/>
              <w:tblLook w:val="04A0" w:firstRow="1" w:lastRow="0" w:firstColumn="1" w:lastColumn="0" w:noHBand="0" w:noVBand="1"/>
            </w:tblPr>
            <w:tblGrid>
              <w:gridCol w:w="960"/>
              <w:gridCol w:w="960"/>
              <w:gridCol w:w="960"/>
            </w:tblGrid>
            <w:tr w:rsidR="00BC55F8" w:rsidRPr="00BC55F8" w14:paraId="7FAF4073" w14:textId="77777777" w:rsidTr="00BC55F8">
              <w:trPr>
                <w:trHeight w:val="255"/>
              </w:trPr>
              <w:tc>
                <w:tcPr>
                  <w:tcW w:w="960" w:type="dxa"/>
                  <w:tcBorders>
                    <w:top w:val="nil"/>
                    <w:left w:val="nil"/>
                    <w:bottom w:val="nil"/>
                    <w:right w:val="nil"/>
                  </w:tcBorders>
                  <w:shd w:val="clear" w:color="auto" w:fill="auto"/>
                  <w:noWrap/>
                  <w:vAlign w:val="bottom"/>
                  <w:hideMark/>
                </w:tcPr>
                <w:p w14:paraId="44C221F6" w14:textId="77777777" w:rsidR="00BC55F8" w:rsidRPr="00BC55F8" w:rsidRDefault="00BC55F8" w:rsidP="00FF4220">
                  <w:pPr>
                    <w:widowControl/>
                    <w:autoSpaceDE/>
                    <w:autoSpaceDN/>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69DAE0F" w14:textId="77777777" w:rsidR="00BC55F8" w:rsidRPr="00BC55F8" w:rsidRDefault="00BC55F8" w:rsidP="00FF4220">
                  <w:pPr>
                    <w:widowControl/>
                    <w:autoSpaceDE/>
                    <w:autoSpaceDN/>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A2B7188" w14:textId="77777777" w:rsidR="00BC55F8" w:rsidRPr="00BC55F8" w:rsidRDefault="00BC55F8" w:rsidP="00FF4220">
                  <w:pPr>
                    <w:widowControl/>
                    <w:autoSpaceDE/>
                    <w:autoSpaceDN/>
                    <w:rPr>
                      <w:rFonts w:ascii="Times New Roman" w:eastAsia="Times New Roman" w:hAnsi="Times New Roman" w:cs="Times New Roman"/>
                      <w:sz w:val="20"/>
                      <w:szCs w:val="20"/>
                      <w:lang w:eastAsia="en-GB"/>
                    </w:rPr>
                  </w:pPr>
                </w:p>
              </w:tc>
            </w:tr>
            <w:tr w:rsidR="00BC55F8" w:rsidRPr="00BC55F8" w14:paraId="5430C4DC" w14:textId="77777777" w:rsidTr="00BC55F8">
              <w:trPr>
                <w:gridAfter w:val="2"/>
                <w:wAfter w:w="1920" w:type="dxa"/>
                <w:trHeight w:val="255"/>
              </w:trPr>
              <w:tc>
                <w:tcPr>
                  <w:tcW w:w="960" w:type="dxa"/>
                  <w:tcBorders>
                    <w:top w:val="nil"/>
                    <w:left w:val="nil"/>
                    <w:bottom w:val="nil"/>
                    <w:right w:val="nil"/>
                  </w:tcBorders>
                  <w:shd w:val="clear" w:color="auto" w:fill="auto"/>
                  <w:noWrap/>
                  <w:vAlign w:val="bottom"/>
                  <w:hideMark/>
                </w:tcPr>
                <w:p w14:paraId="01487803" w14:textId="77777777" w:rsidR="00BC55F8" w:rsidRPr="00BC55F8" w:rsidRDefault="00BC55F8" w:rsidP="00FF4220">
                  <w:pPr>
                    <w:widowControl/>
                    <w:autoSpaceDE/>
                    <w:autoSpaceDN/>
                    <w:rPr>
                      <w:rFonts w:ascii="Times New Roman" w:eastAsia="Times New Roman" w:hAnsi="Times New Roman" w:cs="Times New Roman"/>
                      <w:sz w:val="20"/>
                      <w:szCs w:val="20"/>
                      <w:lang w:eastAsia="en-GB"/>
                    </w:rPr>
                  </w:pPr>
                </w:p>
              </w:tc>
            </w:tr>
          </w:tbl>
          <w:p w14:paraId="6DFD077C" w14:textId="77777777" w:rsidR="00BC55F8" w:rsidRPr="00BC55F8" w:rsidRDefault="00BC55F8" w:rsidP="00FF4220">
            <w:pPr>
              <w:rPr>
                <w:rFonts w:ascii="Times New Roman" w:hAnsi="Times New Roman" w:cs="Times New Roman"/>
                <w:b/>
                <w:sz w:val="24"/>
                <w:lang w:eastAsia="en-GB" w:bidi="en-GB"/>
              </w:rPr>
            </w:pPr>
            <w:r>
              <w:rPr>
                <w:rFonts w:ascii="Times New Roman" w:hAnsi="Times New Roman" w:cs="Times New Roman"/>
                <w:b/>
                <w:sz w:val="24"/>
                <w:lang w:eastAsia="en-GB" w:bidi="en-GB"/>
              </w:rPr>
              <w:t>Joint</w:t>
            </w:r>
            <w:r w:rsidRPr="00BC55F8">
              <w:rPr>
                <w:rFonts w:ascii="Times New Roman" w:hAnsi="Times New Roman" w:cs="Times New Roman"/>
                <w:b/>
                <w:sz w:val="24"/>
                <w:lang w:eastAsia="en-GB" w:bidi="en-GB"/>
              </w:rPr>
              <w:t xml:space="preserve"> highest level of entries into South Sefton Partnership Competition Events</w:t>
            </w:r>
            <w:r>
              <w:rPr>
                <w:rFonts w:ascii="Times New Roman" w:hAnsi="Times New Roman" w:cs="Times New Roman"/>
                <w:b/>
                <w:sz w:val="24"/>
                <w:lang w:eastAsia="en-GB" w:bidi="en-GB"/>
              </w:rPr>
              <w:t xml:space="preserve"> including A, B and C level opportunities</w:t>
            </w:r>
            <w:r w:rsidR="00EC190E">
              <w:rPr>
                <w:rFonts w:ascii="Times New Roman" w:hAnsi="Times New Roman" w:cs="Times New Roman"/>
                <w:b/>
                <w:sz w:val="24"/>
                <w:lang w:eastAsia="en-GB" w:bidi="en-GB"/>
              </w:rPr>
              <w:t xml:space="preserve">. Adjustment of targets to include Virtual Competitions during lockdown and receiving School Games Recognition Award for virtual work. Excellent participation of staff on Twitter to provide role models for the children. </w:t>
            </w:r>
            <w:r>
              <w:rPr>
                <w:rFonts w:ascii="Times New Roman" w:hAnsi="Times New Roman" w:cs="Times New Roman"/>
                <w:b/>
                <w:sz w:val="24"/>
                <w:lang w:eastAsia="en-GB" w:bidi="en-GB"/>
              </w:rPr>
              <w:t xml:space="preserve"> </w:t>
            </w:r>
            <w:r w:rsidRPr="00BC55F8">
              <w:rPr>
                <w:rFonts w:ascii="Times New Roman" w:hAnsi="Times New Roman" w:cs="Times New Roman"/>
                <w:b/>
                <w:sz w:val="24"/>
                <w:lang w:eastAsia="en-GB" w:bidi="en-GB"/>
              </w:rPr>
              <w:t xml:space="preserve"> </w:t>
            </w:r>
          </w:p>
          <w:p w14:paraId="1F150401" w14:textId="77777777" w:rsidR="00BC55F8" w:rsidRPr="00BC55F8" w:rsidRDefault="00BC55F8" w:rsidP="00FF4220">
            <w:pPr>
              <w:rPr>
                <w:rFonts w:ascii="Times New Roman" w:hAnsi="Times New Roman" w:cs="Times New Roman"/>
                <w:b/>
                <w:sz w:val="24"/>
                <w:lang w:eastAsia="en-GB" w:bidi="en-GB"/>
              </w:rPr>
            </w:pPr>
          </w:p>
          <w:p w14:paraId="044759D5" w14:textId="77777777" w:rsidR="00BC55F8" w:rsidRPr="00BC55F8" w:rsidRDefault="00BC55F8" w:rsidP="00FF4220">
            <w:pPr>
              <w:rPr>
                <w:rFonts w:ascii="Times New Roman" w:hAnsi="Times New Roman" w:cs="Times New Roman"/>
                <w:b/>
                <w:sz w:val="24"/>
                <w:lang w:eastAsia="en-GB" w:bidi="en-GB"/>
              </w:rPr>
            </w:pPr>
            <w:r>
              <w:rPr>
                <w:rFonts w:ascii="Times New Roman" w:hAnsi="Times New Roman" w:cs="Times New Roman"/>
                <w:b/>
                <w:sz w:val="24"/>
                <w:lang w:eastAsia="en-GB" w:bidi="en-GB"/>
              </w:rPr>
              <w:t>School Games Values Awards</w:t>
            </w:r>
            <w:r w:rsidR="00EC190E">
              <w:rPr>
                <w:rFonts w:ascii="Times New Roman" w:hAnsi="Times New Roman" w:cs="Times New Roman"/>
                <w:b/>
                <w:sz w:val="24"/>
                <w:lang w:eastAsia="en-GB" w:bidi="en-GB"/>
              </w:rPr>
              <w:t xml:space="preserve"> started</w:t>
            </w:r>
            <w:r>
              <w:rPr>
                <w:rFonts w:ascii="Times New Roman" w:hAnsi="Times New Roman" w:cs="Times New Roman"/>
                <w:b/>
                <w:sz w:val="24"/>
                <w:lang w:eastAsia="en-GB" w:bidi="en-GB"/>
              </w:rPr>
              <w:t xml:space="preserve"> to</w:t>
            </w:r>
            <w:r w:rsidR="00EC190E">
              <w:rPr>
                <w:rFonts w:ascii="Times New Roman" w:hAnsi="Times New Roman" w:cs="Times New Roman"/>
                <w:b/>
                <w:sz w:val="24"/>
                <w:lang w:eastAsia="en-GB" w:bidi="en-GB"/>
              </w:rPr>
              <w:t xml:space="preserve"> directly</w:t>
            </w:r>
            <w:r>
              <w:rPr>
                <w:rFonts w:ascii="Times New Roman" w:hAnsi="Times New Roman" w:cs="Times New Roman"/>
                <w:b/>
                <w:sz w:val="24"/>
                <w:lang w:eastAsia="en-GB" w:bidi="en-GB"/>
              </w:rPr>
              <w:t xml:space="preserve"> embed School Games Values into whole school life.</w:t>
            </w:r>
            <w:r w:rsidR="00EC190E">
              <w:rPr>
                <w:rFonts w:ascii="Times New Roman" w:hAnsi="Times New Roman" w:cs="Times New Roman"/>
                <w:b/>
                <w:sz w:val="24"/>
                <w:lang w:eastAsia="en-GB" w:bidi="en-GB"/>
              </w:rPr>
              <w:t xml:space="preserve"> Display in central place in schools and awards assemblies a success. </w:t>
            </w:r>
          </w:p>
          <w:p w14:paraId="404DEE16" w14:textId="77777777" w:rsidR="00BC55F8" w:rsidRPr="00BC55F8" w:rsidRDefault="00BC55F8" w:rsidP="00FF4220">
            <w:pPr>
              <w:rPr>
                <w:rFonts w:ascii="Times New Roman" w:hAnsi="Times New Roman" w:cs="Times New Roman"/>
                <w:b/>
                <w:sz w:val="24"/>
                <w:lang w:eastAsia="en-GB" w:bidi="en-GB"/>
              </w:rPr>
            </w:pPr>
          </w:p>
          <w:p w14:paraId="08B39431" w14:textId="77777777" w:rsidR="00EC190E" w:rsidRDefault="00BC55F8" w:rsidP="00FF4220">
            <w:pPr>
              <w:pStyle w:val="TableParagraph"/>
              <w:ind w:left="0"/>
              <w:rPr>
                <w:rFonts w:ascii="Times New Roman" w:hAnsi="Times New Roman" w:cs="Times New Roman"/>
                <w:b/>
                <w:sz w:val="24"/>
                <w:lang w:eastAsia="en-GB" w:bidi="en-GB"/>
              </w:rPr>
            </w:pPr>
            <w:r w:rsidRPr="00BC55F8">
              <w:rPr>
                <w:rFonts w:ascii="Times New Roman" w:hAnsi="Times New Roman" w:cs="Times New Roman"/>
                <w:b/>
                <w:sz w:val="24"/>
                <w:lang w:eastAsia="en-GB" w:bidi="en-GB"/>
              </w:rPr>
              <w:t>Improved curriculum resources</w:t>
            </w:r>
            <w:r>
              <w:rPr>
                <w:rFonts w:ascii="Times New Roman" w:hAnsi="Times New Roman" w:cs="Times New Roman"/>
                <w:b/>
                <w:sz w:val="24"/>
                <w:lang w:eastAsia="en-GB" w:bidi="en-GB"/>
              </w:rPr>
              <w:t xml:space="preserve"> and training on assessment</w:t>
            </w:r>
            <w:r w:rsidRPr="00BC55F8">
              <w:rPr>
                <w:rFonts w:ascii="Times New Roman" w:hAnsi="Times New Roman" w:cs="Times New Roman"/>
                <w:b/>
                <w:sz w:val="24"/>
                <w:lang w:eastAsia="en-GB" w:bidi="en-GB"/>
              </w:rPr>
              <w:t xml:space="preserve"> – Ge</w:t>
            </w:r>
            <w:r>
              <w:rPr>
                <w:rFonts w:ascii="Times New Roman" w:hAnsi="Times New Roman" w:cs="Times New Roman"/>
                <w:b/>
                <w:sz w:val="24"/>
                <w:lang w:eastAsia="en-GB" w:bidi="en-GB"/>
              </w:rPr>
              <w:t>t Set 4 PE Scheme embedded within the school</w:t>
            </w:r>
            <w:r w:rsidR="00EC190E">
              <w:rPr>
                <w:rFonts w:ascii="Times New Roman" w:hAnsi="Times New Roman" w:cs="Times New Roman"/>
                <w:b/>
                <w:sz w:val="24"/>
                <w:lang w:eastAsia="en-GB" w:bidi="en-GB"/>
              </w:rPr>
              <w:t>. Adaptation of Whole School Curriculum Map following consultation with staff to include wider variety of activities (</w:t>
            </w:r>
            <w:proofErr w:type="spellStart"/>
            <w:r w:rsidR="00EC190E">
              <w:rPr>
                <w:rFonts w:ascii="Times New Roman" w:hAnsi="Times New Roman" w:cs="Times New Roman"/>
                <w:b/>
                <w:sz w:val="24"/>
                <w:lang w:eastAsia="en-GB" w:bidi="en-GB"/>
              </w:rPr>
              <w:t>e.g</w:t>
            </w:r>
            <w:proofErr w:type="spellEnd"/>
            <w:r w:rsidR="00EC190E">
              <w:rPr>
                <w:rFonts w:ascii="Times New Roman" w:hAnsi="Times New Roman" w:cs="Times New Roman"/>
                <w:b/>
                <w:sz w:val="24"/>
                <w:lang w:eastAsia="en-GB" w:bidi="en-GB"/>
              </w:rPr>
              <w:t xml:space="preserve">- yoga and teamwork) with the ‘Whole Child’ in mind alongside the need to revise and revisit skills. </w:t>
            </w:r>
          </w:p>
          <w:p w14:paraId="6C48D93D" w14:textId="77777777" w:rsidR="00EC190E" w:rsidRDefault="00EC190E" w:rsidP="00FF4220">
            <w:pPr>
              <w:pStyle w:val="TableParagraph"/>
              <w:ind w:left="0"/>
              <w:rPr>
                <w:rFonts w:ascii="Times New Roman" w:hAnsi="Times New Roman" w:cs="Times New Roman"/>
                <w:b/>
                <w:sz w:val="24"/>
                <w:lang w:eastAsia="en-GB" w:bidi="en-GB"/>
              </w:rPr>
            </w:pPr>
          </w:p>
          <w:p w14:paraId="41C2F744" w14:textId="77777777" w:rsidR="00EC190E" w:rsidRDefault="00EC190E" w:rsidP="00FF4220">
            <w:pPr>
              <w:pStyle w:val="TableParagraph"/>
              <w:ind w:left="0"/>
              <w:rPr>
                <w:rFonts w:ascii="Times New Roman" w:hAnsi="Times New Roman" w:cs="Times New Roman"/>
                <w:b/>
                <w:sz w:val="24"/>
                <w:lang w:eastAsia="en-GB" w:bidi="en-GB"/>
              </w:rPr>
            </w:pPr>
            <w:r>
              <w:rPr>
                <w:rFonts w:ascii="Times New Roman" w:hAnsi="Times New Roman" w:cs="Times New Roman"/>
                <w:b/>
                <w:sz w:val="24"/>
                <w:lang w:eastAsia="en-GB" w:bidi="en-GB"/>
              </w:rPr>
              <w:t>Successful intra- school competitions and collection of data in Autumn baseline. Sadly this could not be completed on or reflected on in summer.</w:t>
            </w:r>
          </w:p>
          <w:p w14:paraId="6F94BA27" w14:textId="77777777" w:rsidR="00EC190E" w:rsidRDefault="00EC190E" w:rsidP="00FF4220">
            <w:pPr>
              <w:pStyle w:val="TableParagraph"/>
              <w:ind w:left="0"/>
              <w:rPr>
                <w:rFonts w:ascii="Times New Roman" w:hAnsi="Times New Roman" w:cs="Times New Roman"/>
                <w:b/>
                <w:sz w:val="24"/>
                <w:lang w:eastAsia="en-GB" w:bidi="en-GB"/>
              </w:rPr>
            </w:pPr>
          </w:p>
          <w:p w14:paraId="37B64AD4" w14:textId="77777777" w:rsidR="00E87370" w:rsidRDefault="00BC55F8" w:rsidP="00FF4220">
            <w:pPr>
              <w:pStyle w:val="TableParagraph"/>
              <w:ind w:left="0"/>
              <w:rPr>
                <w:rFonts w:ascii="Times New Roman"/>
                <w:sz w:val="24"/>
              </w:rPr>
            </w:pPr>
            <w:r>
              <w:rPr>
                <w:rFonts w:ascii="Times New Roman" w:hAnsi="Times New Roman" w:cs="Times New Roman"/>
                <w:b/>
                <w:sz w:val="24"/>
                <w:lang w:eastAsia="en-GB" w:bidi="en-GB"/>
              </w:rPr>
              <w:t xml:space="preserve"> </w:t>
            </w:r>
          </w:p>
        </w:tc>
        <w:tc>
          <w:tcPr>
            <w:tcW w:w="7677" w:type="dxa"/>
          </w:tcPr>
          <w:p w14:paraId="676166C7" w14:textId="77777777" w:rsidR="00763995" w:rsidRDefault="00763995" w:rsidP="00FF4220">
            <w:pPr>
              <w:pStyle w:val="TableParagraph"/>
              <w:ind w:left="0"/>
              <w:rPr>
                <w:rFonts w:ascii="Times New Roman"/>
                <w:b/>
                <w:sz w:val="24"/>
                <w:u w:val="single"/>
              </w:rPr>
            </w:pPr>
            <w:r>
              <w:rPr>
                <w:rFonts w:ascii="Times New Roman"/>
                <w:b/>
                <w:sz w:val="24"/>
                <w:u w:val="single"/>
              </w:rPr>
              <w:t>Mental and Physical Health (Whole child)</w:t>
            </w:r>
          </w:p>
          <w:p w14:paraId="1EB0D03D" w14:textId="77777777" w:rsidR="00763995" w:rsidRPr="00763995" w:rsidRDefault="00763995" w:rsidP="00FF4220">
            <w:pPr>
              <w:pStyle w:val="TableParagraph"/>
              <w:ind w:left="0"/>
              <w:rPr>
                <w:rFonts w:ascii="Times New Roman"/>
                <w:sz w:val="24"/>
              </w:rPr>
            </w:pPr>
            <w:r>
              <w:rPr>
                <w:rFonts w:ascii="Times New Roman"/>
                <w:sz w:val="24"/>
              </w:rPr>
              <w:t xml:space="preserve">More explicit teaching of mental and physical health in lessons through reference to whole child objectives within lesson assessments. Teaching all children the importance of regular physical activity on health and wellbeing through assemblies, displays, in lessons and in awards presentations and yoga, teambuilding and fitness sessions as focus for the start of the year. </w:t>
            </w:r>
          </w:p>
          <w:p w14:paraId="003175E0" w14:textId="77777777" w:rsidR="00763995" w:rsidRPr="00EC190E" w:rsidRDefault="00763995" w:rsidP="00FF4220">
            <w:pPr>
              <w:pStyle w:val="TableParagraph"/>
              <w:ind w:left="0"/>
              <w:rPr>
                <w:rFonts w:ascii="Times New Roman"/>
                <w:b/>
                <w:sz w:val="20"/>
                <w:szCs w:val="20"/>
                <w:u w:val="single"/>
              </w:rPr>
            </w:pPr>
          </w:p>
          <w:p w14:paraId="0483D152" w14:textId="77777777" w:rsidR="00763995" w:rsidRPr="00763995" w:rsidRDefault="00763995" w:rsidP="00FF4220">
            <w:pPr>
              <w:pStyle w:val="TableParagraph"/>
              <w:ind w:left="0"/>
              <w:rPr>
                <w:rFonts w:ascii="Times New Roman"/>
                <w:b/>
                <w:sz w:val="24"/>
                <w:u w:val="single"/>
              </w:rPr>
            </w:pPr>
            <w:r w:rsidRPr="00763995">
              <w:rPr>
                <w:rFonts w:ascii="Times New Roman"/>
                <w:b/>
                <w:sz w:val="24"/>
                <w:u w:val="single"/>
              </w:rPr>
              <w:t>Targeted groups</w:t>
            </w:r>
          </w:p>
          <w:p w14:paraId="5001DA15" w14:textId="77777777" w:rsidR="00E87370" w:rsidRDefault="00BC55F8" w:rsidP="00FF4220">
            <w:pPr>
              <w:pStyle w:val="TableParagraph"/>
              <w:ind w:left="0"/>
              <w:rPr>
                <w:rFonts w:ascii="Times New Roman"/>
                <w:sz w:val="24"/>
              </w:rPr>
            </w:pPr>
            <w:r>
              <w:rPr>
                <w:rFonts w:ascii="Times New Roman"/>
                <w:sz w:val="24"/>
              </w:rPr>
              <w:t xml:space="preserve">Include lunchtime club each half term with a focus on targeted children run by PE teacher to engage least active within school time as we are still missing some children in after school sessions despite invites and targeted clubs. </w:t>
            </w:r>
            <w:r w:rsidR="00763995">
              <w:rPr>
                <w:rFonts w:ascii="Times New Roman"/>
                <w:sz w:val="24"/>
              </w:rPr>
              <w:t xml:space="preserve">When external coaches are used for CPD, class teacher focus to be on directly supporting SEN, least active and PP within sessions.  </w:t>
            </w:r>
          </w:p>
          <w:p w14:paraId="72182EAE" w14:textId="77777777" w:rsidR="00BC55F8" w:rsidRPr="00EC190E" w:rsidRDefault="00BC55F8" w:rsidP="00FF4220">
            <w:pPr>
              <w:pStyle w:val="TableParagraph"/>
              <w:ind w:left="0"/>
              <w:rPr>
                <w:rFonts w:ascii="Times New Roman"/>
                <w:sz w:val="20"/>
                <w:szCs w:val="20"/>
              </w:rPr>
            </w:pPr>
          </w:p>
          <w:p w14:paraId="24C3B51C" w14:textId="77777777" w:rsidR="00EC190E" w:rsidRDefault="00EC190E" w:rsidP="00FF4220">
            <w:pPr>
              <w:pStyle w:val="TableParagraph"/>
              <w:ind w:left="0"/>
              <w:rPr>
                <w:rFonts w:ascii="Times New Roman"/>
                <w:b/>
                <w:sz w:val="24"/>
                <w:u w:val="single"/>
              </w:rPr>
            </w:pPr>
            <w:r>
              <w:rPr>
                <w:rFonts w:ascii="Times New Roman"/>
                <w:b/>
                <w:sz w:val="24"/>
                <w:u w:val="single"/>
              </w:rPr>
              <w:t xml:space="preserve">Improved provision of KS1 Clubs </w:t>
            </w:r>
          </w:p>
          <w:p w14:paraId="0307BC3B" w14:textId="77777777" w:rsidR="00EC190E" w:rsidRPr="00EC190E" w:rsidRDefault="00EC190E" w:rsidP="00FF4220">
            <w:pPr>
              <w:pStyle w:val="TableParagraph"/>
              <w:ind w:left="0"/>
              <w:rPr>
                <w:rFonts w:ascii="Times New Roman"/>
                <w:sz w:val="24"/>
              </w:rPr>
            </w:pPr>
            <w:r>
              <w:rPr>
                <w:rFonts w:ascii="Times New Roman"/>
                <w:sz w:val="24"/>
              </w:rPr>
              <w:t xml:space="preserve">From Autumn 2 onwards run at least 2 extra-curricular clubs per week building to 3 in Spring and Summer. </w:t>
            </w:r>
          </w:p>
          <w:p w14:paraId="5ACCDABB" w14:textId="77777777" w:rsidR="00EC190E" w:rsidRPr="00EC190E" w:rsidRDefault="00EC190E" w:rsidP="00FF4220">
            <w:pPr>
              <w:pStyle w:val="TableParagraph"/>
              <w:ind w:left="0"/>
              <w:rPr>
                <w:rFonts w:ascii="Times New Roman"/>
                <w:b/>
                <w:sz w:val="20"/>
                <w:szCs w:val="20"/>
                <w:u w:val="single"/>
              </w:rPr>
            </w:pPr>
          </w:p>
          <w:p w14:paraId="7FF013B8" w14:textId="77777777" w:rsidR="00BC55F8" w:rsidRPr="00763995" w:rsidRDefault="00763995" w:rsidP="00FF4220">
            <w:pPr>
              <w:pStyle w:val="TableParagraph"/>
              <w:ind w:left="0"/>
              <w:rPr>
                <w:rFonts w:ascii="Times New Roman"/>
                <w:b/>
                <w:sz w:val="24"/>
                <w:u w:val="single"/>
              </w:rPr>
            </w:pPr>
            <w:r w:rsidRPr="00763995">
              <w:rPr>
                <w:rFonts w:ascii="Times New Roman"/>
                <w:b/>
                <w:sz w:val="24"/>
                <w:u w:val="single"/>
              </w:rPr>
              <w:t xml:space="preserve">School Games Awards </w:t>
            </w:r>
          </w:p>
          <w:p w14:paraId="38317E3E" w14:textId="77777777" w:rsidR="00763995" w:rsidRDefault="00763995" w:rsidP="00FF4220">
            <w:pPr>
              <w:pStyle w:val="TableParagraph"/>
              <w:ind w:left="0"/>
              <w:rPr>
                <w:rFonts w:ascii="Times New Roman"/>
                <w:sz w:val="24"/>
              </w:rPr>
            </w:pPr>
            <w:r>
              <w:rPr>
                <w:rFonts w:ascii="Times New Roman"/>
                <w:sz w:val="24"/>
              </w:rPr>
              <w:t xml:space="preserve">Started but not embedded and need re-launch and focus next year. PE co-ordinator to directly and regularly </w:t>
            </w:r>
            <w:proofErr w:type="spellStart"/>
            <w:r>
              <w:rPr>
                <w:rFonts w:ascii="Times New Roman"/>
                <w:sz w:val="24"/>
              </w:rPr>
              <w:t>liase</w:t>
            </w:r>
            <w:proofErr w:type="spellEnd"/>
            <w:r>
              <w:rPr>
                <w:rFonts w:ascii="Times New Roman"/>
                <w:sz w:val="24"/>
              </w:rPr>
              <w:t xml:space="preserve"> with staff in staff meetings regarding this in order to keep the profile high throughout the year. </w:t>
            </w:r>
          </w:p>
          <w:p w14:paraId="5DC4E8DD" w14:textId="77777777" w:rsidR="00EC190E" w:rsidRPr="00EC190E" w:rsidRDefault="00EC190E" w:rsidP="00FF4220">
            <w:pPr>
              <w:pStyle w:val="TableParagraph"/>
              <w:ind w:left="0"/>
              <w:rPr>
                <w:rFonts w:ascii="Times New Roman"/>
                <w:sz w:val="20"/>
                <w:szCs w:val="20"/>
              </w:rPr>
            </w:pPr>
          </w:p>
          <w:p w14:paraId="6626460B" w14:textId="77777777" w:rsidR="00EC190E" w:rsidRDefault="00EC190E" w:rsidP="00FF4220">
            <w:pPr>
              <w:pStyle w:val="TableParagraph"/>
              <w:ind w:left="0"/>
              <w:rPr>
                <w:rFonts w:ascii="Times New Roman"/>
                <w:b/>
                <w:sz w:val="24"/>
                <w:u w:val="single"/>
              </w:rPr>
            </w:pPr>
            <w:r>
              <w:rPr>
                <w:rFonts w:ascii="Times New Roman"/>
                <w:b/>
                <w:sz w:val="24"/>
                <w:u w:val="single"/>
              </w:rPr>
              <w:t xml:space="preserve">Swimming </w:t>
            </w:r>
          </w:p>
          <w:p w14:paraId="6559F314" w14:textId="77777777" w:rsidR="00763995" w:rsidRDefault="00EC190E" w:rsidP="00FF4220">
            <w:pPr>
              <w:pStyle w:val="TableParagraph"/>
              <w:ind w:left="0"/>
              <w:rPr>
                <w:rFonts w:ascii="Times New Roman"/>
                <w:sz w:val="24"/>
              </w:rPr>
            </w:pPr>
            <w:r>
              <w:rPr>
                <w:rFonts w:ascii="Times New Roman"/>
                <w:sz w:val="24"/>
              </w:rPr>
              <w:t xml:space="preserve">To go swimming as soon as Government Guidelines allow and begin streamed swimming groups in order to improve swimming results overall and to book Year 6 top up swimming in the summer term (carry over from last year). </w:t>
            </w:r>
          </w:p>
        </w:tc>
      </w:tr>
    </w:tbl>
    <w:p w14:paraId="15F23C3F" w14:textId="77777777" w:rsidR="00E87370" w:rsidRDefault="00E87370" w:rsidP="00FF4220">
      <w:pPr>
        <w:pStyle w:val="BodyText"/>
        <w:spacing w:before="3"/>
        <w:rPr>
          <w:sz w:val="22"/>
        </w:rPr>
      </w:pPr>
    </w:p>
    <w:p w14:paraId="08FDFEFA" w14:textId="4C0FE30B" w:rsidR="00E87370" w:rsidRDefault="00631FE3" w:rsidP="004D22CC">
      <w:pPr>
        <w:pStyle w:val="BodyText"/>
        <w:spacing w:line="235" w:lineRule="auto"/>
        <w:ind w:right="5724"/>
        <w:sectPr w:rsidR="00E87370">
          <w:headerReference w:type="default" r:id="rId9"/>
          <w:footerReference w:type="default" r:id="rId10"/>
          <w:pgSz w:w="16840" w:h="11910" w:orient="landscape"/>
          <w:pgMar w:top="720" w:right="0" w:bottom="620" w:left="0" w:header="0" w:footer="438" w:gutter="0"/>
          <w:cols w:space="720"/>
        </w:sectPr>
      </w:pPr>
      <w:r>
        <w:rPr>
          <w:color w:val="231F20"/>
        </w:rPr>
        <w:t>Did you carry forward an underspend from 2019-20 academic year into the current academic yea</w:t>
      </w:r>
      <w:r w:rsidR="00EC190E">
        <w:rPr>
          <w:color w:val="231F20"/>
        </w:rPr>
        <w:t>r? YE</w:t>
      </w:r>
      <w:r w:rsidR="004D22CC">
        <w:rPr>
          <w:color w:val="231F20"/>
        </w:rPr>
        <w:t>S</w:t>
      </w:r>
    </w:p>
    <w:p w14:paraId="132B783E" w14:textId="2C751140" w:rsidR="00E87370" w:rsidRDefault="00E87370" w:rsidP="004D22CC">
      <w:pPr>
        <w:pStyle w:val="BodyText"/>
        <w:tabs>
          <w:tab w:val="left" w:pos="1777"/>
        </w:tabs>
        <w:spacing w:before="30" w:after="18" w:line="235" w:lineRule="auto"/>
        <w:ind w:right="877"/>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513"/>
        <w:gridCol w:w="3080"/>
        <w:gridCol w:w="2628"/>
        <w:gridCol w:w="3080"/>
        <w:gridCol w:w="3080"/>
      </w:tblGrid>
      <w:tr w:rsidR="00E87370" w14:paraId="3462500A" w14:textId="77777777">
        <w:trPr>
          <w:trHeight w:val="607"/>
        </w:trPr>
        <w:tc>
          <w:tcPr>
            <w:tcW w:w="3513" w:type="dxa"/>
          </w:tcPr>
          <w:p w14:paraId="05B09794" w14:textId="77777777" w:rsidR="00E87370" w:rsidRDefault="00631FE3" w:rsidP="00FF4220">
            <w:pPr>
              <w:pStyle w:val="TableParagraph"/>
              <w:spacing w:before="19" w:line="288" w:lineRule="exact"/>
              <w:ind w:left="1034" w:hanging="881"/>
              <w:rPr>
                <w:b/>
                <w:sz w:val="24"/>
              </w:rPr>
            </w:pPr>
            <w:r>
              <w:rPr>
                <w:b/>
                <w:color w:val="231F20"/>
                <w:sz w:val="24"/>
              </w:rPr>
              <w:t>Academic Year: September 2020 to March 2021</w:t>
            </w:r>
          </w:p>
        </w:tc>
        <w:tc>
          <w:tcPr>
            <w:tcW w:w="3080" w:type="dxa"/>
          </w:tcPr>
          <w:p w14:paraId="62B3ACF4" w14:textId="77777777" w:rsidR="00FB45C4" w:rsidRDefault="00631FE3" w:rsidP="00FF4220">
            <w:pPr>
              <w:pStyle w:val="TableParagraph"/>
              <w:spacing w:before="21"/>
              <w:ind w:left="79"/>
              <w:rPr>
                <w:b/>
                <w:color w:val="231F20"/>
                <w:sz w:val="24"/>
              </w:rPr>
            </w:pPr>
            <w:r>
              <w:rPr>
                <w:b/>
                <w:color w:val="231F20"/>
                <w:sz w:val="24"/>
              </w:rPr>
              <w:t xml:space="preserve">Total fund carried over: </w:t>
            </w:r>
          </w:p>
          <w:p w14:paraId="21FF0294" w14:textId="77777777" w:rsidR="00E87370" w:rsidRDefault="00631FE3" w:rsidP="00FF4220">
            <w:pPr>
              <w:pStyle w:val="TableParagraph"/>
              <w:spacing w:before="21"/>
              <w:ind w:left="79"/>
              <w:rPr>
                <w:b/>
                <w:sz w:val="24"/>
              </w:rPr>
            </w:pPr>
            <w:r>
              <w:rPr>
                <w:b/>
                <w:color w:val="231F20"/>
                <w:sz w:val="24"/>
              </w:rPr>
              <w:t>£</w:t>
            </w:r>
            <w:r w:rsidR="00FB45C4">
              <w:rPr>
                <w:b/>
                <w:color w:val="231F20"/>
                <w:sz w:val="24"/>
              </w:rPr>
              <w:t>13, 715.95</w:t>
            </w:r>
          </w:p>
        </w:tc>
        <w:tc>
          <w:tcPr>
            <w:tcW w:w="2628" w:type="dxa"/>
          </w:tcPr>
          <w:p w14:paraId="4F12BDDC" w14:textId="77777777" w:rsidR="00E87370" w:rsidRDefault="00631FE3" w:rsidP="00FF4220">
            <w:pPr>
              <w:pStyle w:val="TableParagraph"/>
              <w:spacing w:before="21"/>
              <w:ind w:left="79"/>
              <w:rPr>
                <w:b/>
                <w:sz w:val="24"/>
              </w:rPr>
            </w:pPr>
            <w:r>
              <w:rPr>
                <w:b/>
                <w:color w:val="231F20"/>
                <w:sz w:val="24"/>
              </w:rPr>
              <w:t>Date Updated:</w:t>
            </w:r>
            <w:r w:rsidR="009F6EB8">
              <w:rPr>
                <w:b/>
                <w:color w:val="231F20"/>
                <w:sz w:val="24"/>
              </w:rPr>
              <w:t xml:space="preserve"> 23.10.20</w:t>
            </w:r>
          </w:p>
        </w:tc>
        <w:tc>
          <w:tcPr>
            <w:tcW w:w="6160" w:type="dxa"/>
            <w:gridSpan w:val="2"/>
            <w:tcBorders>
              <w:top w:val="nil"/>
              <w:right w:val="nil"/>
            </w:tcBorders>
          </w:tcPr>
          <w:p w14:paraId="1D0A6F73" w14:textId="77777777" w:rsidR="00E87370" w:rsidRDefault="00E87370" w:rsidP="00FF4220">
            <w:pPr>
              <w:pStyle w:val="TableParagraph"/>
              <w:ind w:left="0"/>
              <w:rPr>
                <w:rFonts w:ascii="Times New Roman"/>
                <w:sz w:val="24"/>
              </w:rPr>
            </w:pPr>
          </w:p>
        </w:tc>
      </w:tr>
      <w:tr w:rsidR="00E87370" w14:paraId="316F58A9" w14:textId="77777777">
        <w:trPr>
          <w:trHeight w:val="320"/>
        </w:trPr>
        <w:tc>
          <w:tcPr>
            <w:tcW w:w="12301" w:type="dxa"/>
            <w:gridSpan w:val="4"/>
            <w:vMerge w:val="restart"/>
          </w:tcPr>
          <w:p w14:paraId="3AA5717D" w14:textId="77777777" w:rsidR="00763995" w:rsidRPr="00763995" w:rsidRDefault="00631FE3" w:rsidP="00FF4220">
            <w:pPr>
              <w:pStyle w:val="TableParagraph"/>
              <w:tabs>
                <w:tab w:val="left" w:pos="8180"/>
              </w:tabs>
              <w:spacing w:before="21"/>
              <w:rPr>
                <w:sz w:val="24"/>
              </w:rPr>
            </w:pPr>
            <w:r>
              <w:rPr>
                <w:color w:val="231F20"/>
                <w:sz w:val="24"/>
              </w:rPr>
              <w:t>What Key indicator(s) are you going to focus on?</w:t>
            </w:r>
            <w:r w:rsidR="00763995">
              <w:rPr>
                <w:color w:val="231F20"/>
                <w:sz w:val="24"/>
              </w:rPr>
              <w:t xml:space="preserve"> </w:t>
            </w:r>
            <w:r w:rsidR="00763995">
              <w:rPr>
                <w:b/>
                <w:color w:val="8F53A1"/>
                <w:sz w:val="24"/>
              </w:rPr>
              <w:t xml:space="preserve">Key indicator 1: </w:t>
            </w:r>
            <w:r w:rsidR="00763995">
              <w:rPr>
                <w:color w:val="8F53A1"/>
                <w:sz w:val="24"/>
              </w:rPr>
              <w:t xml:space="preserve">The engagement of </w:t>
            </w:r>
            <w:r w:rsidR="00763995">
              <w:rPr>
                <w:color w:val="8F53A1"/>
                <w:sz w:val="24"/>
                <w:u w:val="single" w:color="8F53A1"/>
              </w:rPr>
              <w:t>all</w:t>
            </w:r>
            <w:r w:rsidR="00763995">
              <w:rPr>
                <w:color w:val="8F53A1"/>
                <w:sz w:val="24"/>
              </w:rPr>
              <w:t xml:space="preserve"> pupils in regular physical activity </w:t>
            </w:r>
            <w:r w:rsidR="00763995">
              <w:rPr>
                <w:sz w:val="24"/>
              </w:rPr>
              <w:t xml:space="preserve">AND </w:t>
            </w:r>
            <w:r w:rsidR="00763995">
              <w:rPr>
                <w:b/>
                <w:color w:val="8F53A1"/>
                <w:sz w:val="24"/>
              </w:rPr>
              <w:t xml:space="preserve">Key indicator 2: </w:t>
            </w:r>
            <w:r w:rsidR="00763995">
              <w:rPr>
                <w:color w:val="8F53A1"/>
                <w:sz w:val="24"/>
              </w:rPr>
              <w:t xml:space="preserve">The profile of PESSPA being raised across the school as a </w:t>
            </w:r>
            <w:proofErr w:type="spellStart"/>
            <w:r w:rsidR="00763995">
              <w:rPr>
                <w:color w:val="8F53A1"/>
                <w:sz w:val="24"/>
              </w:rPr>
              <w:t>to</w:t>
            </w:r>
            <w:r w:rsidR="00936B17">
              <w:rPr>
                <w:color w:val="8F53A1"/>
                <w:sz w:val="24"/>
              </w:rPr>
              <w:t>o</w:t>
            </w:r>
            <w:r w:rsidR="00763995">
              <w:rPr>
                <w:color w:val="8F53A1"/>
                <w:sz w:val="24"/>
              </w:rPr>
              <w:t>ol</w:t>
            </w:r>
            <w:proofErr w:type="spellEnd"/>
            <w:r w:rsidR="00763995">
              <w:rPr>
                <w:color w:val="8F53A1"/>
                <w:sz w:val="24"/>
              </w:rPr>
              <w:t xml:space="preserve"> for whole school improvement</w:t>
            </w:r>
          </w:p>
          <w:p w14:paraId="77FFAACA" w14:textId="77777777" w:rsidR="00763995" w:rsidRDefault="00763995" w:rsidP="00FF4220">
            <w:pPr>
              <w:pStyle w:val="TableParagraph"/>
              <w:spacing w:before="21"/>
              <w:ind w:left="0"/>
              <w:rPr>
                <w:sz w:val="24"/>
              </w:rPr>
            </w:pPr>
          </w:p>
        </w:tc>
        <w:tc>
          <w:tcPr>
            <w:tcW w:w="3080" w:type="dxa"/>
          </w:tcPr>
          <w:p w14:paraId="2647F42E" w14:textId="77777777" w:rsidR="00E87370" w:rsidRDefault="00631FE3" w:rsidP="00FF4220">
            <w:pPr>
              <w:pStyle w:val="TableParagraph"/>
              <w:spacing w:before="21" w:line="279" w:lineRule="exact"/>
              <w:ind w:left="78"/>
              <w:rPr>
                <w:sz w:val="24"/>
              </w:rPr>
            </w:pPr>
            <w:r>
              <w:rPr>
                <w:color w:val="231F20"/>
                <w:sz w:val="24"/>
              </w:rPr>
              <w:t>Total Carry Over Funding:</w:t>
            </w:r>
          </w:p>
        </w:tc>
      </w:tr>
      <w:tr w:rsidR="00E87370" w14:paraId="7535F596" w14:textId="77777777" w:rsidTr="00763995">
        <w:trPr>
          <w:trHeight w:val="374"/>
        </w:trPr>
        <w:tc>
          <w:tcPr>
            <w:tcW w:w="12301" w:type="dxa"/>
            <w:gridSpan w:val="4"/>
            <w:vMerge/>
            <w:tcBorders>
              <w:top w:val="nil"/>
            </w:tcBorders>
          </w:tcPr>
          <w:p w14:paraId="17A91DF8" w14:textId="77777777" w:rsidR="00E87370" w:rsidRDefault="00E87370" w:rsidP="00FF4220">
            <w:pPr>
              <w:rPr>
                <w:sz w:val="2"/>
                <w:szCs w:val="2"/>
              </w:rPr>
            </w:pPr>
          </w:p>
        </w:tc>
        <w:tc>
          <w:tcPr>
            <w:tcW w:w="3080" w:type="dxa"/>
          </w:tcPr>
          <w:p w14:paraId="4DEF6D03" w14:textId="77777777" w:rsidR="00E87370" w:rsidRPr="00763995" w:rsidRDefault="00631FE3" w:rsidP="00FF4220">
            <w:pPr>
              <w:pStyle w:val="TableParagraph"/>
              <w:spacing w:before="21" w:line="279" w:lineRule="exact"/>
              <w:ind w:left="78"/>
              <w:rPr>
                <w:b/>
                <w:sz w:val="24"/>
              </w:rPr>
            </w:pPr>
            <w:r w:rsidRPr="00763995">
              <w:rPr>
                <w:b/>
                <w:color w:val="231F20"/>
                <w:sz w:val="24"/>
              </w:rPr>
              <w:t>£</w:t>
            </w:r>
            <w:r w:rsidR="00FB45C4">
              <w:rPr>
                <w:b/>
                <w:color w:val="231F20"/>
                <w:sz w:val="24"/>
              </w:rPr>
              <w:t>13, 715.95</w:t>
            </w:r>
          </w:p>
        </w:tc>
      </w:tr>
      <w:tr w:rsidR="00E87370" w14:paraId="49A989FD" w14:textId="77777777">
        <w:trPr>
          <w:trHeight w:val="320"/>
        </w:trPr>
        <w:tc>
          <w:tcPr>
            <w:tcW w:w="3513" w:type="dxa"/>
          </w:tcPr>
          <w:p w14:paraId="321B721B" w14:textId="77777777" w:rsidR="00E87370" w:rsidRDefault="00631FE3" w:rsidP="00FF4220">
            <w:pPr>
              <w:pStyle w:val="TableParagraph"/>
              <w:spacing w:before="21" w:line="279" w:lineRule="exact"/>
              <w:ind w:left="1431" w:right="1412"/>
              <w:rPr>
                <w:b/>
                <w:sz w:val="24"/>
              </w:rPr>
            </w:pPr>
            <w:r>
              <w:rPr>
                <w:b/>
                <w:color w:val="231F20"/>
                <w:sz w:val="24"/>
              </w:rPr>
              <w:t>Intent</w:t>
            </w:r>
          </w:p>
        </w:tc>
        <w:tc>
          <w:tcPr>
            <w:tcW w:w="5708" w:type="dxa"/>
            <w:gridSpan w:val="2"/>
          </w:tcPr>
          <w:p w14:paraId="61F53DF6" w14:textId="77777777" w:rsidR="00E87370" w:rsidRDefault="00631FE3" w:rsidP="00FF4220">
            <w:pPr>
              <w:pStyle w:val="TableParagraph"/>
              <w:spacing w:before="21" w:line="279" w:lineRule="exact"/>
              <w:ind w:left="2025" w:right="2007"/>
              <w:rPr>
                <w:b/>
                <w:sz w:val="24"/>
              </w:rPr>
            </w:pPr>
            <w:r>
              <w:rPr>
                <w:b/>
                <w:color w:val="231F20"/>
                <w:sz w:val="24"/>
              </w:rPr>
              <w:t>Implementation</w:t>
            </w:r>
          </w:p>
        </w:tc>
        <w:tc>
          <w:tcPr>
            <w:tcW w:w="3080" w:type="dxa"/>
          </w:tcPr>
          <w:p w14:paraId="18570380" w14:textId="77777777" w:rsidR="00E87370" w:rsidRDefault="00631FE3" w:rsidP="00FF4220">
            <w:pPr>
              <w:pStyle w:val="TableParagraph"/>
              <w:spacing w:before="21" w:line="279" w:lineRule="exact"/>
              <w:ind w:left="1173" w:right="1156"/>
              <w:rPr>
                <w:b/>
                <w:sz w:val="24"/>
              </w:rPr>
            </w:pPr>
            <w:r>
              <w:rPr>
                <w:b/>
                <w:color w:val="231F20"/>
                <w:sz w:val="24"/>
              </w:rPr>
              <w:t>Impact</w:t>
            </w:r>
          </w:p>
        </w:tc>
        <w:tc>
          <w:tcPr>
            <w:tcW w:w="3080" w:type="dxa"/>
          </w:tcPr>
          <w:p w14:paraId="5D2E0603" w14:textId="77777777" w:rsidR="00E87370" w:rsidRDefault="00E87370" w:rsidP="00FF4220">
            <w:pPr>
              <w:pStyle w:val="TableParagraph"/>
              <w:ind w:left="0"/>
              <w:rPr>
                <w:rFonts w:ascii="Times New Roman"/>
                <w:sz w:val="24"/>
              </w:rPr>
            </w:pPr>
          </w:p>
        </w:tc>
      </w:tr>
      <w:tr w:rsidR="00E87370" w14:paraId="778C285E" w14:textId="77777777" w:rsidTr="00714BB4">
        <w:trPr>
          <w:trHeight w:val="537"/>
        </w:trPr>
        <w:tc>
          <w:tcPr>
            <w:tcW w:w="3513" w:type="dxa"/>
          </w:tcPr>
          <w:p w14:paraId="081F9424" w14:textId="77777777" w:rsidR="00EC190E" w:rsidRPr="00EC190E" w:rsidRDefault="00EC190E" w:rsidP="00FF4220">
            <w:pPr>
              <w:pStyle w:val="TableParagraph"/>
              <w:spacing w:before="26" w:line="235" w:lineRule="auto"/>
              <w:ind w:left="0" w:right="186"/>
              <w:rPr>
                <w:b/>
                <w:color w:val="231F20"/>
                <w:sz w:val="24"/>
                <w:u w:val="single"/>
              </w:rPr>
            </w:pPr>
            <w:r w:rsidRPr="00EC190E">
              <w:rPr>
                <w:b/>
                <w:color w:val="231F20"/>
                <w:sz w:val="24"/>
                <w:u w:val="single"/>
              </w:rPr>
              <w:t xml:space="preserve">2 Hours Curriculum </w:t>
            </w:r>
          </w:p>
          <w:p w14:paraId="3E82EBC4" w14:textId="77777777" w:rsidR="00EC190E" w:rsidRDefault="00EC190E" w:rsidP="00FF4220">
            <w:pPr>
              <w:pStyle w:val="TableParagraph"/>
              <w:spacing w:before="26" w:line="235" w:lineRule="auto"/>
              <w:ind w:left="0" w:right="186"/>
              <w:rPr>
                <w:color w:val="231F20"/>
                <w:sz w:val="24"/>
              </w:rPr>
            </w:pPr>
            <w:r>
              <w:rPr>
                <w:color w:val="231F20"/>
                <w:sz w:val="24"/>
              </w:rPr>
              <w:t xml:space="preserve">Ensure all children continue to access 2 hours of School Sport and Physical Activity in Curriculum time each week </w:t>
            </w:r>
          </w:p>
          <w:p w14:paraId="3F9B8B01" w14:textId="77777777" w:rsidR="00EC190E" w:rsidRDefault="00EC190E" w:rsidP="00FF4220">
            <w:pPr>
              <w:pStyle w:val="TableParagraph"/>
              <w:spacing w:before="26" w:line="235" w:lineRule="auto"/>
              <w:ind w:left="0" w:right="186"/>
              <w:rPr>
                <w:color w:val="231F20"/>
                <w:sz w:val="16"/>
                <w:szCs w:val="16"/>
              </w:rPr>
            </w:pPr>
          </w:p>
          <w:p w14:paraId="4D30862C" w14:textId="77777777" w:rsidR="00BD7734" w:rsidRDefault="00BD7734" w:rsidP="00FF4220">
            <w:pPr>
              <w:pStyle w:val="TableParagraph"/>
              <w:spacing w:before="26" w:line="235" w:lineRule="auto"/>
              <w:ind w:left="0" w:right="186"/>
              <w:rPr>
                <w:color w:val="231F20"/>
                <w:sz w:val="16"/>
                <w:szCs w:val="16"/>
              </w:rPr>
            </w:pPr>
          </w:p>
          <w:p w14:paraId="59981389" w14:textId="77777777" w:rsidR="00BD7734" w:rsidRDefault="00BD7734" w:rsidP="00FF4220">
            <w:pPr>
              <w:pStyle w:val="TableParagraph"/>
              <w:spacing w:before="26" w:line="235" w:lineRule="auto"/>
              <w:ind w:left="0" w:right="186"/>
              <w:rPr>
                <w:color w:val="231F20"/>
                <w:sz w:val="16"/>
                <w:szCs w:val="16"/>
              </w:rPr>
            </w:pPr>
          </w:p>
          <w:p w14:paraId="3A324889" w14:textId="77777777" w:rsidR="00A77CAE" w:rsidRPr="00A61F54" w:rsidRDefault="00A77CAE" w:rsidP="00FF4220">
            <w:pPr>
              <w:pStyle w:val="TableParagraph"/>
              <w:spacing w:before="26" w:line="235" w:lineRule="auto"/>
              <w:ind w:left="0" w:right="186"/>
              <w:rPr>
                <w:color w:val="231F20"/>
                <w:sz w:val="16"/>
                <w:szCs w:val="16"/>
              </w:rPr>
            </w:pPr>
          </w:p>
          <w:p w14:paraId="36157A79" w14:textId="77777777" w:rsidR="00EC190E" w:rsidRPr="00EC190E" w:rsidRDefault="00EC190E" w:rsidP="00FF4220">
            <w:pPr>
              <w:pStyle w:val="TableParagraph"/>
              <w:spacing w:before="26" w:line="235" w:lineRule="auto"/>
              <w:ind w:left="0" w:right="186"/>
              <w:rPr>
                <w:b/>
                <w:sz w:val="24"/>
                <w:u w:val="single"/>
              </w:rPr>
            </w:pPr>
            <w:r w:rsidRPr="00EC190E">
              <w:rPr>
                <w:b/>
                <w:sz w:val="24"/>
                <w:u w:val="single"/>
              </w:rPr>
              <w:t xml:space="preserve">Active Curriculum </w:t>
            </w:r>
          </w:p>
          <w:p w14:paraId="71085177" w14:textId="77777777" w:rsidR="00EC190E" w:rsidRDefault="00EC190E" w:rsidP="00FF4220">
            <w:pPr>
              <w:pStyle w:val="TableParagraph"/>
              <w:spacing w:before="26" w:line="235" w:lineRule="auto"/>
              <w:ind w:left="0" w:right="186"/>
              <w:rPr>
                <w:sz w:val="24"/>
              </w:rPr>
            </w:pPr>
            <w:r>
              <w:rPr>
                <w:sz w:val="24"/>
              </w:rPr>
              <w:t xml:space="preserve">Ensure all children are active for a minimum of 20 minutes each day with a target of no children being sedentary in school for 30 minutes (unless exceptional circumstances like extended writing, assessment etc). </w:t>
            </w:r>
          </w:p>
          <w:p w14:paraId="672A3671" w14:textId="77777777" w:rsidR="00EC190E" w:rsidRDefault="00EC190E" w:rsidP="00FF4220">
            <w:pPr>
              <w:pStyle w:val="TableParagraph"/>
              <w:spacing w:before="26" w:line="235" w:lineRule="auto"/>
              <w:ind w:left="0" w:right="186"/>
              <w:rPr>
                <w:sz w:val="16"/>
                <w:szCs w:val="16"/>
              </w:rPr>
            </w:pPr>
          </w:p>
          <w:p w14:paraId="597782C3" w14:textId="77777777" w:rsidR="00F4584D" w:rsidRDefault="00F4584D" w:rsidP="00FF4220">
            <w:pPr>
              <w:pStyle w:val="TableParagraph"/>
              <w:spacing w:before="26" w:line="235" w:lineRule="auto"/>
              <w:ind w:left="0" w:right="186"/>
              <w:rPr>
                <w:sz w:val="16"/>
                <w:szCs w:val="16"/>
              </w:rPr>
            </w:pPr>
          </w:p>
          <w:p w14:paraId="58E05A64" w14:textId="77777777" w:rsidR="00BD7734" w:rsidRDefault="00BD7734" w:rsidP="00FF4220">
            <w:pPr>
              <w:pStyle w:val="TableParagraph"/>
              <w:spacing w:before="26" w:line="235" w:lineRule="auto"/>
              <w:ind w:left="0" w:right="186"/>
              <w:rPr>
                <w:sz w:val="16"/>
                <w:szCs w:val="16"/>
              </w:rPr>
            </w:pPr>
          </w:p>
          <w:p w14:paraId="31F88938" w14:textId="77777777" w:rsidR="00BD7734" w:rsidRPr="00A61F54" w:rsidRDefault="00BD7734" w:rsidP="00FF4220">
            <w:pPr>
              <w:pStyle w:val="TableParagraph"/>
              <w:spacing w:before="26" w:line="235" w:lineRule="auto"/>
              <w:ind w:left="0" w:right="186"/>
              <w:rPr>
                <w:sz w:val="16"/>
                <w:szCs w:val="16"/>
              </w:rPr>
            </w:pPr>
          </w:p>
          <w:p w14:paraId="26B4E97C" w14:textId="77777777" w:rsidR="00EC190E" w:rsidRPr="00BD285E" w:rsidRDefault="00A61F54" w:rsidP="00FF4220">
            <w:pPr>
              <w:pStyle w:val="TableParagraph"/>
              <w:spacing w:before="26" w:line="235" w:lineRule="auto"/>
              <w:ind w:left="0" w:right="186"/>
              <w:rPr>
                <w:b/>
                <w:sz w:val="24"/>
                <w:u w:val="single"/>
              </w:rPr>
            </w:pPr>
            <w:r>
              <w:rPr>
                <w:b/>
                <w:sz w:val="24"/>
                <w:u w:val="single"/>
              </w:rPr>
              <w:t xml:space="preserve">Mental Health: </w:t>
            </w:r>
            <w:r w:rsidR="00FF4220">
              <w:rPr>
                <w:b/>
                <w:sz w:val="24"/>
                <w:u w:val="single"/>
              </w:rPr>
              <w:t xml:space="preserve">Yoga and </w:t>
            </w:r>
            <w:r>
              <w:rPr>
                <w:b/>
                <w:sz w:val="24"/>
                <w:u w:val="single"/>
              </w:rPr>
              <w:t>Mindfulness</w:t>
            </w:r>
          </w:p>
          <w:p w14:paraId="056E001C" w14:textId="77777777" w:rsidR="00A61F54" w:rsidRDefault="00A61F54" w:rsidP="00FF4220">
            <w:pPr>
              <w:pStyle w:val="TableParagraph"/>
              <w:spacing w:before="26" w:line="235" w:lineRule="auto"/>
              <w:ind w:left="0" w:right="186"/>
              <w:rPr>
                <w:sz w:val="24"/>
              </w:rPr>
            </w:pPr>
            <w:r>
              <w:rPr>
                <w:sz w:val="24"/>
              </w:rPr>
              <w:t xml:space="preserve">Explicit links to </w:t>
            </w:r>
            <w:r w:rsidR="00BD285E">
              <w:rPr>
                <w:sz w:val="24"/>
              </w:rPr>
              <w:t>‘</w:t>
            </w:r>
            <w:r>
              <w:rPr>
                <w:sz w:val="24"/>
              </w:rPr>
              <w:t>Emotional</w:t>
            </w:r>
            <w:r w:rsidR="00BD285E">
              <w:rPr>
                <w:sz w:val="24"/>
              </w:rPr>
              <w:t xml:space="preserve"> Me’ in PE lessons linked to Getset4PE Framework for teaching so children are clear about the links between their mental and physical health. Curriculum </w:t>
            </w:r>
            <w:r>
              <w:rPr>
                <w:sz w:val="24"/>
              </w:rPr>
              <w:t xml:space="preserve">adapted to include yoga at the </w:t>
            </w:r>
            <w:r>
              <w:rPr>
                <w:sz w:val="24"/>
              </w:rPr>
              <w:lastRenderedPageBreak/>
              <w:t>start of the year for each year group alongside meditation to improve</w:t>
            </w:r>
            <w:r w:rsidR="00F476D4">
              <w:rPr>
                <w:sz w:val="24"/>
              </w:rPr>
              <w:t xml:space="preserve"> concentration, focus and emotional wellbeing of pupils on return to school.</w:t>
            </w:r>
            <w:r>
              <w:rPr>
                <w:sz w:val="24"/>
              </w:rPr>
              <w:t xml:space="preserve"> </w:t>
            </w:r>
          </w:p>
          <w:p w14:paraId="6806DF47" w14:textId="77777777" w:rsidR="00BB6159" w:rsidRDefault="00BB6159" w:rsidP="00FF4220">
            <w:pPr>
              <w:pStyle w:val="TableParagraph"/>
              <w:spacing w:before="26" w:line="235" w:lineRule="auto"/>
              <w:ind w:left="0" w:right="186"/>
              <w:rPr>
                <w:sz w:val="24"/>
              </w:rPr>
            </w:pPr>
          </w:p>
          <w:p w14:paraId="6AB08DF8" w14:textId="77777777" w:rsidR="00E43437" w:rsidRDefault="00E43437" w:rsidP="00FF4220">
            <w:pPr>
              <w:pStyle w:val="TableParagraph"/>
              <w:spacing w:before="26" w:line="235" w:lineRule="auto"/>
              <w:ind w:left="0" w:right="186"/>
              <w:rPr>
                <w:sz w:val="24"/>
              </w:rPr>
            </w:pPr>
          </w:p>
          <w:p w14:paraId="12434182" w14:textId="77777777" w:rsidR="00BD7734" w:rsidRDefault="00BD7734" w:rsidP="00FF4220">
            <w:pPr>
              <w:pStyle w:val="TableParagraph"/>
              <w:spacing w:before="26" w:line="235" w:lineRule="auto"/>
              <w:ind w:left="0" w:right="186"/>
              <w:rPr>
                <w:sz w:val="24"/>
              </w:rPr>
            </w:pPr>
          </w:p>
          <w:p w14:paraId="3934C69C" w14:textId="77777777" w:rsidR="00A51AEB" w:rsidRDefault="00A51AEB" w:rsidP="00FF4220">
            <w:pPr>
              <w:pStyle w:val="TableParagraph"/>
              <w:spacing w:before="26" w:line="235" w:lineRule="auto"/>
              <w:ind w:left="0" w:right="186"/>
              <w:rPr>
                <w:sz w:val="24"/>
              </w:rPr>
            </w:pPr>
          </w:p>
          <w:p w14:paraId="38B412DB" w14:textId="77777777" w:rsidR="00A61F54" w:rsidRPr="00F476D4" w:rsidRDefault="00F476D4" w:rsidP="00FF4220">
            <w:pPr>
              <w:pStyle w:val="TableParagraph"/>
              <w:spacing w:before="26" w:line="235" w:lineRule="auto"/>
              <w:ind w:left="0" w:right="186"/>
              <w:rPr>
                <w:b/>
                <w:sz w:val="24"/>
                <w:u w:val="single"/>
              </w:rPr>
            </w:pPr>
            <w:r>
              <w:rPr>
                <w:b/>
                <w:sz w:val="24"/>
                <w:u w:val="single"/>
              </w:rPr>
              <w:t>Re-</w:t>
            </w:r>
            <w:proofErr w:type="spellStart"/>
            <w:r>
              <w:rPr>
                <w:b/>
                <w:sz w:val="24"/>
                <w:u w:val="single"/>
              </w:rPr>
              <w:t>engagment</w:t>
            </w:r>
            <w:proofErr w:type="spellEnd"/>
            <w:r>
              <w:rPr>
                <w:b/>
                <w:sz w:val="24"/>
                <w:u w:val="single"/>
              </w:rPr>
              <w:t xml:space="preserve"> with school</w:t>
            </w:r>
          </w:p>
          <w:p w14:paraId="6F4440A2" w14:textId="77777777" w:rsidR="00F476D4" w:rsidRDefault="00F476D4" w:rsidP="00FF4220">
            <w:pPr>
              <w:pStyle w:val="TableParagraph"/>
              <w:spacing w:before="26" w:line="235" w:lineRule="auto"/>
              <w:ind w:left="0" w:right="186"/>
              <w:rPr>
                <w:sz w:val="24"/>
              </w:rPr>
            </w:pPr>
            <w:r>
              <w:rPr>
                <w:sz w:val="24"/>
              </w:rPr>
              <w:t xml:space="preserve">Children to be supported re-engaging with teachers and peers in the school community with a focus on team building and outdoor and adventure activities. </w:t>
            </w:r>
          </w:p>
          <w:p w14:paraId="28708854" w14:textId="77777777" w:rsidR="00226DCF" w:rsidRDefault="00226DCF" w:rsidP="00FF4220">
            <w:pPr>
              <w:pStyle w:val="TableParagraph"/>
              <w:spacing w:before="26" w:line="235" w:lineRule="auto"/>
              <w:ind w:left="0" w:right="186"/>
              <w:rPr>
                <w:sz w:val="24"/>
              </w:rPr>
            </w:pPr>
          </w:p>
          <w:p w14:paraId="002AD390" w14:textId="77777777" w:rsidR="00BD7734" w:rsidRDefault="00BD7734" w:rsidP="00FF4220">
            <w:pPr>
              <w:pStyle w:val="TableParagraph"/>
              <w:spacing w:before="26" w:line="235" w:lineRule="auto"/>
              <w:ind w:left="0" w:right="186"/>
              <w:rPr>
                <w:sz w:val="24"/>
              </w:rPr>
            </w:pPr>
          </w:p>
          <w:p w14:paraId="0602F503" w14:textId="77777777" w:rsidR="0093465B" w:rsidRDefault="0093465B" w:rsidP="00FF4220">
            <w:pPr>
              <w:pStyle w:val="TableParagraph"/>
              <w:spacing w:before="26" w:line="235" w:lineRule="auto"/>
              <w:ind w:left="0" w:right="186"/>
              <w:rPr>
                <w:sz w:val="24"/>
              </w:rPr>
            </w:pPr>
          </w:p>
          <w:p w14:paraId="3A7E2253" w14:textId="77777777" w:rsidR="00A51AEB" w:rsidRDefault="00A51AEB" w:rsidP="00FF4220">
            <w:pPr>
              <w:pStyle w:val="TableParagraph"/>
              <w:spacing w:before="26" w:line="235" w:lineRule="auto"/>
              <w:ind w:left="0" w:right="186"/>
              <w:rPr>
                <w:sz w:val="24"/>
              </w:rPr>
            </w:pPr>
          </w:p>
          <w:p w14:paraId="13F78EC7" w14:textId="77777777" w:rsidR="00363C89" w:rsidRDefault="00363C89" w:rsidP="00FF4220">
            <w:pPr>
              <w:pStyle w:val="TableParagraph"/>
              <w:spacing w:before="26" w:line="235" w:lineRule="auto"/>
              <w:ind w:left="0" w:right="186"/>
              <w:rPr>
                <w:sz w:val="24"/>
              </w:rPr>
            </w:pPr>
            <w:r>
              <w:rPr>
                <w:sz w:val="24"/>
              </w:rPr>
              <w:t>Autumn Term Teambuilding Days</w:t>
            </w:r>
          </w:p>
          <w:p w14:paraId="1B2D139B" w14:textId="77777777" w:rsidR="00226DCF" w:rsidRDefault="00226DCF" w:rsidP="00FF4220">
            <w:pPr>
              <w:pStyle w:val="TableParagraph"/>
              <w:spacing w:before="26" w:line="235" w:lineRule="auto"/>
              <w:ind w:left="0" w:right="186"/>
              <w:rPr>
                <w:sz w:val="24"/>
              </w:rPr>
            </w:pPr>
          </w:p>
          <w:p w14:paraId="2B55D456" w14:textId="77777777" w:rsidR="00BD7734" w:rsidRDefault="00BD7734" w:rsidP="00FF4220">
            <w:pPr>
              <w:pStyle w:val="TableParagraph"/>
              <w:spacing w:before="26" w:line="235" w:lineRule="auto"/>
              <w:ind w:left="0" w:right="186"/>
              <w:rPr>
                <w:sz w:val="24"/>
              </w:rPr>
            </w:pPr>
          </w:p>
          <w:p w14:paraId="16BFB578" w14:textId="77777777" w:rsidR="00E43437" w:rsidRDefault="00E43437" w:rsidP="00FF4220">
            <w:pPr>
              <w:pStyle w:val="TableParagraph"/>
              <w:spacing w:before="26" w:line="235" w:lineRule="auto"/>
              <w:ind w:left="0" w:right="186"/>
              <w:rPr>
                <w:sz w:val="24"/>
              </w:rPr>
            </w:pPr>
          </w:p>
          <w:p w14:paraId="53A18858" w14:textId="77777777" w:rsidR="0093465B" w:rsidRDefault="0093465B" w:rsidP="00FF4220">
            <w:pPr>
              <w:pStyle w:val="TableParagraph"/>
              <w:spacing w:before="26" w:line="235" w:lineRule="auto"/>
              <w:ind w:left="0" w:right="186"/>
              <w:rPr>
                <w:sz w:val="24"/>
              </w:rPr>
            </w:pPr>
          </w:p>
          <w:p w14:paraId="76F88A4E" w14:textId="77777777" w:rsidR="00BD7734" w:rsidRDefault="00BD7734" w:rsidP="00FF4220">
            <w:pPr>
              <w:pStyle w:val="TableParagraph"/>
              <w:spacing w:before="26" w:line="235" w:lineRule="auto"/>
              <w:ind w:left="0" w:right="186"/>
              <w:rPr>
                <w:sz w:val="24"/>
              </w:rPr>
            </w:pPr>
          </w:p>
          <w:p w14:paraId="37DED995" w14:textId="77777777" w:rsidR="00714BB4" w:rsidRDefault="00714BB4" w:rsidP="00FF4220">
            <w:pPr>
              <w:pStyle w:val="TableParagraph"/>
              <w:spacing w:before="26" w:line="235" w:lineRule="auto"/>
              <w:ind w:left="0" w:right="186"/>
              <w:rPr>
                <w:sz w:val="24"/>
              </w:rPr>
            </w:pPr>
          </w:p>
          <w:p w14:paraId="7B4DFDB8" w14:textId="77777777" w:rsidR="00714BB4" w:rsidRDefault="00714BB4" w:rsidP="00FF4220">
            <w:pPr>
              <w:pStyle w:val="TableParagraph"/>
              <w:spacing w:before="26" w:line="235" w:lineRule="auto"/>
              <w:ind w:left="0" w:right="186"/>
              <w:rPr>
                <w:sz w:val="24"/>
              </w:rPr>
            </w:pPr>
          </w:p>
          <w:p w14:paraId="7A0B7ED1" w14:textId="77777777" w:rsidR="00226DCF" w:rsidRDefault="00226DCF" w:rsidP="00FF4220">
            <w:pPr>
              <w:pStyle w:val="TableParagraph"/>
              <w:spacing w:before="26" w:line="235" w:lineRule="auto"/>
              <w:ind w:left="0" w:right="186"/>
              <w:rPr>
                <w:sz w:val="24"/>
              </w:rPr>
            </w:pPr>
            <w:r>
              <w:rPr>
                <w:sz w:val="24"/>
              </w:rPr>
              <w:t xml:space="preserve">Talks from Inspiring individuals linked to sport- </w:t>
            </w:r>
            <w:proofErr w:type="spellStart"/>
            <w:r>
              <w:rPr>
                <w:sz w:val="24"/>
              </w:rPr>
              <w:t>e.g</w:t>
            </w:r>
            <w:proofErr w:type="spellEnd"/>
            <w:r>
              <w:rPr>
                <w:sz w:val="24"/>
              </w:rPr>
              <w:t xml:space="preserve"> Andrew Grant Y6. Focus on those who have overcome adversity. </w:t>
            </w:r>
            <w:r w:rsidR="00363C89">
              <w:rPr>
                <w:sz w:val="24"/>
              </w:rPr>
              <w:t xml:space="preserve">Research and look at possibility of Athlete visits with a focus on emotional well-being and resilience. </w:t>
            </w:r>
          </w:p>
          <w:p w14:paraId="260D0540" w14:textId="77777777" w:rsidR="0095293A" w:rsidRDefault="0095293A" w:rsidP="00FF4220">
            <w:pPr>
              <w:pStyle w:val="TableParagraph"/>
              <w:spacing w:before="26" w:line="235" w:lineRule="auto"/>
              <w:ind w:left="0" w:right="186"/>
              <w:rPr>
                <w:sz w:val="24"/>
              </w:rPr>
            </w:pPr>
          </w:p>
          <w:p w14:paraId="5C8F1C53" w14:textId="77777777" w:rsidR="0095293A" w:rsidRDefault="0095293A" w:rsidP="00FF4220">
            <w:pPr>
              <w:pStyle w:val="TableParagraph"/>
              <w:spacing w:before="26" w:line="235" w:lineRule="auto"/>
              <w:ind w:left="0" w:right="186"/>
              <w:rPr>
                <w:sz w:val="24"/>
              </w:rPr>
            </w:pPr>
            <w:r>
              <w:rPr>
                <w:sz w:val="24"/>
              </w:rPr>
              <w:t xml:space="preserve">COVID Secure PE </w:t>
            </w:r>
          </w:p>
          <w:p w14:paraId="793E7F34" w14:textId="77777777" w:rsidR="0095293A" w:rsidRDefault="0095293A" w:rsidP="00FF4220">
            <w:pPr>
              <w:pStyle w:val="TableParagraph"/>
              <w:spacing w:before="26" w:line="235" w:lineRule="auto"/>
              <w:ind w:left="0" w:right="186"/>
              <w:rPr>
                <w:sz w:val="24"/>
              </w:rPr>
            </w:pPr>
            <w:r>
              <w:rPr>
                <w:sz w:val="24"/>
              </w:rPr>
              <w:t xml:space="preserve">Ensure extra resources and cleaning costs are covered to ensure all classes can engage with a full curriculum safely under COVID guidelines. </w:t>
            </w:r>
          </w:p>
          <w:p w14:paraId="6DA2F309" w14:textId="77777777" w:rsidR="00F13EF7" w:rsidRDefault="00F13EF7" w:rsidP="00FF4220">
            <w:pPr>
              <w:pStyle w:val="TableParagraph"/>
              <w:spacing w:before="26" w:line="235" w:lineRule="auto"/>
              <w:ind w:left="0" w:right="186"/>
              <w:rPr>
                <w:sz w:val="24"/>
              </w:rPr>
            </w:pPr>
          </w:p>
          <w:p w14:paraId="6A1C9936" w14:textId="77777777" w:rsidR="00714BB4" w:rsidRDefault="00714BB4" w:rsidP="00FF4220">
            <w:pPr>
              <w:pStyle w:val="TableParagraph"/>
              <w:spacing w:before="26" w:line="235" w:lineRule="auto"/>
              <w:ind w:left="0" w:right="186"/>
              <w:rPr>
                <w:sz w:val="24"/>
              </w:rPr>
            </w:pPr>
          </w:p>
          <w:p w14:paraId="662E98BD" w14:textId="77777777" w:rsidR="00226DCF" w:rsidRDefault="00226DCF" w:rsidP="00FF4220">
            <w:pPr>
              <w:pStyle w:val="TableParagraph"/>
              <w:spacing w:before="26" w:line="235" w:lineRule="auto"/>
              <w:ind w:left="0" w:right="186"/>
              <w:rPr>
                <w:sz w:val="24"/>
              </w:rPr>
            </w:pPr>
          </w:p>
          <w:p w14:paraId="24A6689F" w14:textId="77777777" w:rsidR="00936B17" w:rsidRPr="00A536DC" w:rsidRDefault="00936B17" w:rsidP="00A536DC">
            <w:pPr>
              <w:pStyle w:val="TableParagraph"/>
              <w:spacing w:before="26" w:line="235" w:lineRule="auto"/>
              <w:ind w:left="0" w:right="186"/>
              <w:jc w:val="center"/>
              <w:rPr>
                <w:b/>
                <w:color w:val="FF0000"/>
                <w:sz w:val="24"/>
                <w:u w:val="single"/>
              </w:rPr>
            </w:pPr>
            <w:r w:rsidRPr="00A536DC">
              <w:rPr>
                <w:b/>
                <w:color w:val="FF0000"/>
                <w:sz w:val="24"/>
                <w:u w:val="single"/>
              </w:rPr>
              <w:t>S</w:t>
            </w:r>
            <w:r w:rsidR="00714BB4" w:rsidRPr="00A536DC">
              <w:rPr>
                <w:b/>
                <w:color w:val="FF0000"/>
                <w:sz w:val="24"/>
                <w:u w:val="single"/>
              </w:rPr>
              <w:t>pring/S</w:t>
            </w:r>
            <w:r w:rsidRPr="00A536DC">
              <w:rPr>
                <w:b/>
                <w:color w:val="FF0000"/>
                <w:sz w:val="24"/>
                <w:u w:val="single"/>
              </w:rPr>
              <w:t>ummer Term Carry over 2021</w:t>
            </w:r>
          </w:p>
          <w:p w14:paraId="1F086D10" w14:textId="77777777" w:rsidR="00714BB4" w:rsidRDefault="00714BB4" w:rsidP="00714BB4">
            <w:pPr>
              <w:pStyle w:val="TableParagraph"/>
              <w:ind w:left="0"/>
              <w:rPr>
                <w:rFonts w:asciiTheme="minorHAnsi" w:hAnsiTheme="minorHAnsi"/>
                <w:b/>
                <w:i/>
              </w:rPr>
            </w:pPr>
            <w:r>
              <w:rPr>
                <w:rFonts w:asciiTheme="minorHAnsi" w:hAnsiTheme="minorHAnsi"/>
                <w:b/>
                <w:i/>
              </w:rPr>
              <w:t>Adapted Target January 2021</w:t>
            </w:r>
          </w:p>
          <w:p w14:paraId="214CB55D" w14:textId="77777777" w:rsidR="00714BB4" w:rsidRPr="000D6993" w:rsidRDefault="00714BB4" w:rsidP="00714BB4">
            <w:pPr>
              <w:pStyle w:val="TableParagraph"/>
              <w:ind w:left="0"/>
              <w:rPr>
                <w:rFonts w:asciiTheme="minorHAnsi" w:hAnsiTheme="minorHAnsi"/>
                <w:b/>
                <w:u w:val="single"/>
              </w:rPr>
            </w:pPr>
            <w:r w:rsidRPr="000D6993">
              <w:rPr>
                <w:rFonts w:asciiTheme="minorHAnsi" w:hAnsiTheme="minorHAnsi"/>
                <w:b/>
                <w:u w:val="single"/>
              </w:rPr>
              <w:t xml:space="preserve">Active at Home </w:t>
            </w:r>
          </w:p>
          <w:p w14:paraId="16D66D41" w14:textId="77777777" w:rsidR="00714BB4" w:rsidRPr="000D6993" w:rsidRDefault="00714BB4" w:rsidP="00714BB4">
            <w:pPr>
              <w:pStyle w:val="TableParagraph"/>
              <w:ind w:left="0"/>
              <w:rPr>
                <w:rFonts w:asciiTheme="minorHAnsi" w:hAnsiTheme="minorHAnsi"/>
                <w:b/>
              </w:rPr>
            </w:pPr>
            <w:r w:rsidRPr="000D6993">
              <w:rPr>
                <w:rFonts w:asciiTheme="minorHAnsi" w:hAnsiTheme="minorHAnsi"/>
                <w:b/>
              </w:rPr>
              <w:t xml:space="preserve">To promote activity at home during lockdown </w:t>
            </w:r>
          </w:p>
          <w:p w14:paraId="3B2A207E" w14:textId="77777777" w:rsidR="00714BB4" w:rsidRDefault="00714BB4" w:rsidP="00FF4220">
            <w:pPr>
              <w:pStyle w:val="TableParagraph"/>
              <w:spacing w:before="26" w:line="235" w:lineRule="auto"/>
              <w:ind w:left="0" w:right="186"/>
              <w:rPr>
                <w:b/>
                <w:sz w:val="24"/>
                <w:u w:val="single"/>
              </w:rPr>
            </w:pPr>
          </w:p>
          <w:p w14:paraId="5A2D5F5C" w14:textId="63A46D44" w:rsidR="00451D8D" w:rsidRDefault="00451D8D" w:rsidP="00FF4220">
            <w:pPr>
              <w:pStyle w:val="TableParagraph"/>
              <w:spacing w:before="26" w:line="235" w:lineRule="auto"/>
              <w:ind w:left="0" w:right="186"/>
              <w:rPr>
                <w:b/>
                <w:sz w:val="24"/>
                <w:u w:val="single"/>
              </w:rPr>
            </w:pPr>
          </w:p>
          <w:p w14:paraId="3600C855" w14:textId="77777777" w:rsidR="00A536DC" w:rsidRDefault="00A536DC" w:rsidP="00FF4220">
            <w:pPr>
              <w:pStyle w:val="TableParagraph"/>
              <w:spacing w:before="26" w:line="235" w:lineRule="auto"/>
              <w:ind w:left="0" w:right="186"/>
              <w:rPr>
                <w:b/>
                <w:sz w:val="24"/>
                <w:u w:val="single"/>
              </w:rPr>
            </w:pPr>
          </w:p>
          <w:p w14:paraId="14F812AE" w14:textId="77777777" w:rsidR="00451D8D" w:rsidRDefault="00451D8D" w:rsidP="00FF4220">
            <w:pPr>
              <w:pStyle w:val="TableParagraph"/>
              <w:spacing w:before="26" w:line="235" w:lineRule="auto"/>
              <w:ind w:left="0" w:right="186"/>
              <w:rPr>
                <w:b/>
                <w:sz w:val="24"/>
                <w:u w:val="single"/>
              </w:rPr>
            </w:pPr>
          </w:p>
          <w:p w14:paraId="0BF157CF" w14:textId="77777777" w:rsidR="00BD285E" w:rsidRPr="00936B17" w:rsidRDefault="00936B17" w:rsidP="00FF4220">
            <w:pPr>
              <w:pStyle w:val="TableParagraph"/>
              <w:spacing w:before="26" w:line="235" w:lineRule="auto"/>
              <w:ind w:left="0" w:right="186"/>
              <w:rPr>
                <w:b/>
                <w:sz w:val="24"/>
                <w:u w:val="single"/>
              </w:rPr>
            </w:pPr>
            <w:r w:rsidRPr="00936B17">
              <w:rPr>
                <w:b/>
                <w:sz w:val="24"/>
                <w:u w:val="single"/>
              </w:rPr>
              <w:t xml:space="preserve">Activity Levels </w:t>
            </w:r>
          </w:p>
          <w:p w14:paraId="44C25553" w14:textId="77777777" w:rsidR="00EC190E" w:rsidRDefault="00936B17" w:rsidP="00FF4220">
            <w:pPr>
              <w:pStyle w:val="TableParagraph"/>
              <w:spacing w:before="26" w:line="235" w:lineRule="auto"/>
              <w:ind w:left="0" w:right="186"/>
              <w:rPr>
                <w:sz w:val="24"/>
              </w:rPr>
            </w:pPr>
            <w:r>
              <w:rPr>
                <w:sz w:val="24"/>
              </w:rPr>
              <w:t>To increase</w:t>
            </w:r>
            <w:r w:rsidR="00451D8D">
              <w:rPr>
                <w:sz w:val="24"/>
              </w:rPr>
              <w:t xml:space="preserve"> both engagement with activity and</w:t>
            </w:r>
            <w:r>
              <w:rPr>
                <w:sz w:val="24"/>
              </w:rPr>
              <w:t xml:space="preserve"> activity levels amongst all pupils during the </w:t>
            </w:r>
            <w:r w:rsidR="00C37DA2">
              <w:rPr>
                <w:sz w:val="24"/>
              </w:rPr>
              <w:t xml:space="preserve">Spring/summer term </w:t>
            </w:r>
            <w:r w:rsidR="00451D8D">
              <w:rPr>
                <w:sz w:val="24"/>
              </w:rPr>
              <w:t>in new and creative ways (not used before to pique interest)</w:t>
            </w:r>
          </w:p>
          <w:p w14:paraId="53EAED24" w14:textId="77777777" w:rsidR="00A536DC" w:rsidRDefault="00A536DC" w:rsidP="00FF4220">
            <w:pPr>
              <w:pStyle w:val="TableParagraph"/>
              <w:spacing w:before="26" w:line="235" w:lineRule="auto"/>
              <w:ind w:left="0" w:right="186"/>
              <w:rPr>
                <w:sz w:val="24"/>
              </w:rPr>
            </w:pPr>
          </w:p>
          <w:p w14:paraId="5B7DEA83" w14:textId="77777777" w:rsidR="00936B17" w:rsidRPr="00936B17" w:rsidRDefault="00936B17" w:rsidP="00FF4220">
            <w:pPr>
              <w:pStyle w:val="TableParagraph"/>
              <w:spacing w:before="26" w:line="235" w:lineRule="auto"/>
              <w:ind w:left="0" w:right="186"/>
              <w:rPr>
                <w:b/>
                <w:sz w:val="24"/>
                <w:u w:val="single"/>
              </w:rPr>
            </w:pPr>
            <w:r w:rsidRPr="00936B17">
              <w:rPr>
                <w:b/>
                <w:sz w:val="24"/>
                <w:u w:val="single"/>
              </w:rPr>
              <w:t>Outdoor Learning</w:t>
            </w:r>
          </w:p>
          <w:p w14:paraId="089A9BEE" w14:textId="77777777" w:rsidR="00936B17" w:rsidRDefault="00936B17" w:rsidP="00FF4220">
            <w:pPr>
              <w:pStyle w:val="TableParagraph"/>
              <w:spacing w:before="26" w:line="235" w:lineRule="auto"/>
              <w:ind w:left="0" w:right="186"/>
              <w:rPr>
                <w:sz w:val="24"/>
              </w:rPr>
            </w:pPr>
            <w:r>
              <w:rPr>
                <w:sz w:val="24"/>
              </w:rPr>
              <w:t xml:space="preserve">Embed Forest School Clubs and Forest School Days in the Summer Term  </w:t>
            </w:r>
          </w:p>
          <w:p w14:paraId="32BF97BE" w14:textId="77777777" w:rsidR="00F94830" w:rsidRDefault="00F94830" w:rsidP="00FF4220">
            <w:pPr>
              <w:pStyle w:val="TableParagraph"/>
              <w:spacing w:before="26" w:line="235" w:lineRule="auto"/>
              <w:ind w:left="0" w:right="186"/>
              <w:rPr>
                <w:sz w:val="24"/>
              </w:rPr>
            </w:pPr>
          </w:p>
        </w:tc>
        <w:tc>
          <w:tcPr>
            <w:tcW w:w="3080" w:type="dxa"/>
          </w:tcPr>
          <w:p w14:paraId="7B2D2145" w14:textId="77777777" w:rsidR="00FF4220" w:rsidRDefault="00FF4220" w:rsidP="00FF4220">
            <w:pPr>
              <w:pStyle w:val="TableParagraph"/>
              <w:spacing w:before="26" w:line="235" w:lineRule="auto"/>
              <w:ind w:left="0" w:right="457"/>
              <w:rPr>
                <w:color w:val="231F20"/>
                <w:sz w:val="24"/>
              </w:rPr>
            </w:pPr>
            <w:r>
              <w:rPr>
                <w:color w:val="231F20"/>
                <w:sz w:val="24"/>
              </w:rPr>
              <w:lastRenderedPageBreak/>
              <w:t xml:space="preserve">Staff Meeting October 2020- outlined 2 PE lessons following initial settling in period. Adapted curriculum map to organise days for classes to wear kit. </w:t>
            </w:r>
          </w:p>
          <w:p w14:paraId="0D625EB0" w14:textId="77777777" w:rsidR="00FF4220" w:rsidRDefault="00FF4220" w:rsidP="00FF4220">
            <w:pPr>
              <w:pStyle w:val="TableParagraph"/>
              <w:spacing w:before="26" w:line="235" w:lineRule="auto"/>
              <w:ind w:left="0" w:right="457"/>
              <w:rPr>
                <w:color w:val="231F20"/>
                <w:sz w:val="24"/>
              </w:rPr>
            </w:pPr>
          </w:p>
          <w:p w14:paraId="11D73AEA" w14:textId="77777777" w:rsidR="00BD7734" w:rsidRDefault="00BD7734" w:rsidP="00FF4220">
            <w:pPr>
              <w:pStyle w:val="TableParagraph"/>
              <w:spacing w:before="26" w:line="235" w:lineRule="auto"/>
              <w:ind w:left="0" w:right="457"/>
              <w:rPr>
                <w:color w:val="231F20"/>
                <w:sz w:val="24"/>
              </w:rPr>
            </w:pPr>
          </w:p>
          <w:p w14:paraId="08FBE699" w14:textId="77777777" w:rsidR="00363C89" w:rsidRDefault="00363C89" w:rsidP="00FF4220">
            <w:pPr>
              <w:pStyle w:val="TableParagraph"/>
              <w:spacing w:before="26" w:line="235" w:lineRule="auto"/>
              <w:ind w:left="0" w:right="457"/>
              <w:rPr>
                <w:color w:val="231F20"/>
                <w:sz w:val="24"/>
              </w:rPr>
            </w:pPr>
            <w:r>
              <w:rPr>
                <w:color w:val="231F20"/>
                <w:sz w:val="24"/>
              </w:rPr>
              <w:t>Staff Meeting Oct and Nov 2020.</w:t>
            </w:r>
          </w:p>
          <w:p w14:paraId="42CA28EA" w14:textId="77777777" w:rsidR="00FF4220" w:rsidRDefault="00FF4220" w:rsidP="00FF4220">
            <w:pPr>
              <w:pStyle w:val="TableParagraph"/>
              <w:spacing w:before="26" w:line="235" w:lineRule="auto"/>
              <w:ind w:left="0" w:right="457"/>
              <w:rPr>
                <w:color w:val="231F20"/>
                <w:sz w:val="24"/>
              </w:rPr>
            </w:pPr>
            <w:r>
              <w:rPr>
                <w:color w:val="231F20"/>
                <w:sz w:val="24"/>
              </w:rPr>
              <w:t>Leaflet and resources reviewed on T:Drive</w:t>
            </w:r>
          </w:p>
          <w:p w14:paraId="60906EB9" w14:textId="77777777" w:rsidR="00087FF2" w:rsidRDefault="00FF4220" w:rsidP="00FF4220">
            <w:pPr>
              <w:pStyle w:val="TableParagraph"/>
              <w:spacing w:before="26" w:line="235" w:lineRule="auto"/>
              <w:ind w:left="0" w:right="457"/>
              <w:rPr>
                <w:color w:val="231F20"/>
                <w:sz w:val="24"/>
              </w:rPr>
            </w:pPr>
            <w:r>
              <w:rPr>
                <w:color w:val="231F20"/>
                <w:sz w:val="24"/>
              </w:rPr>
              <w:t xml:space="preserve">Display materials for display by Smartboard in each class </w:t>
            </w:r>
          </w:p>
          <w:p w14:paraId="1FF4A79E" w14:textId="77777777" w:rsidR="00FF4220" w:rsidRDefault="00FF4220" w:rsidP="00FF4220">
            <w:pPr>
              <w:pStyle w:val="TableParagraph"/>
              <w:spacing w:before="26" w:line="235" w:lineRule="auto"/>
              <w:ind w:left="0" w:right="457"/>
              <w:rPr>
                <w:color w:val="231F20"/>
                <w:sz w:val="24"/>
              </w:rPr>
            </w:pPr>
          </w:p>
          <w:p w14:paraId="07CF2E45" w14:textId="77777777" w:rsidR="00F4584D" w:rsidRDefault="00F4584D" w:rsidP="00FF4220">
            <w:pPr>
              <w:pStyle w:val="TableParagraph"/>
              <w:spacing w:before="26" w:line="235" w:lineRule="auto"/>
              <w:ind w:left="0" w:right="457"/>
              <w:rPr>
                <w:color w:val="231F20"/>
                <w:sz w:val="24"/>
              </w:rPr>
            </w:pPr>
          </w:p>
          <w:p w14:paraId="322EC6B0" w14:textId="77777777" w:rsidR="00BD7734" w:rsidRDefault="00BD7734" w:rsidP="00FF4220">
            <w:pPr>
              <w:pStyle w:val="TableParagraph"/>
              <w:spacing w:before="26" w:line="235" w:lineRule="auto"/>
              <w:ind w:left="0" w:right="457"/>
              <w:rPr>
                <w:color w:val="231F20"/>
                <w:sz w:val="24"/>
              </w:rPr>
            </w:pPr>
          </w:p>
          <w:p w14:paraId="47891B90" w14:textId="77777777" w:rsidR="00BD7734" w:rsidRDefault="00BD7734" w:rsidP="00FF4220">
            <w:pPr>
              <w:pStyle w:val="TableParagraph"/>
              <w:spacing w:before="26" w:line="235" w:lineRule="auto"/>
              <w:ind w:left="0" w:right="457"/>
              <w:rPr>
                <w:color w:val="231F20"/>
                <w:sz w:val="24"/>
              </w:rPr>
            </w:pPr>
          </w:p>
          <w:p w14:paraId="71F3440B" w14:textId="77777777" w:rsidR="00FF4220" w:rsidRDefault="00FF4220" w:rsidP="00FF4220">
            <w:pPr>
              <w:pStyle w:val="TableParagraph"/>
              <w:spacing w:before="26" w:line="235" w:lineRule="auto"/>
              <w:ind w:left="0" w:right="457"/>
              <w:rPr>
                <w:color w:val="231F20"/>
                <w:sz w:val="24"/>
              </w:rPr>
            </w:pPr>
            <w:r>
              <w:rPr>
                <w:color w:val="231F20"/>
                <w:sz w:val="24"/>
              </w:rPr>
              <w:t>Getset4PE training for new staf</w:t>
            </w:r>
            <w:r w:rsidR="00A77CAE">
              <w:rPr>
                <w:color w:val="231F20"/>
                <w:sz w:val="24"/>
              </w:rPr>
              <w:t>f and existing staff to make sure all can access new platform</w:t>
            </w:r>
            <w:r>
              <w:rPr>
                <w:color w:val="231F20"/>
                <w:sz w:val="24"/>
              </w:rPr>
              <w:t xml:space="preserve"> res</w:t>
            </w:r>
            <w:r w:rsidR="00A77CAE">
              <w:rPr>
                <w:color w:val="231F20"/>
                <w:sz w:val="24"/>
              </w:rPr>
              <w:t xml:space="preserve">ources and understand whole child focus in lessons. </w:t>
            </w:r>
          </w:p>
          <w:p w14:paraId="1C8646F2" w14:textId="77777777" w:rsidR="00FF4220" w:rsidRDefault="00FF4220" w:rsidP="00FF4220">
            <w:pPr>
              <w:pStyle w:val="TableParagraph"/>
              <w:spacing w:before="26" w:line="235" w:lineRule="auto"/>
              <w:ind w:left="0" w:right="457"/>
              <w:rPr>
                <w:color w:val="231F20"/>
                <w:sz w:val="24"/>
              </w:rPr>
            </w:pPr>
          </w:p>
          <w:p w14:paraId="665C6995" w14:textId="77777777" w:rsidR="00FF4220" w:rsidRDefault="00FF4220" w:rsidP="00FF4220">
            <w:pPr>
              <w:pStyle w:val="TableParagraph"/>
              <w:spacing w:before="26" w:line="235" w:lineRule="auto"/>
              <w:ind w:left="0" w:right="457"/>
              <w:rPr>
                <w:sz w:val="24"/>
              </w:rPr>
            </w:pPr>
            <w:r>
              <w:rPr>
                <w:sz w:val="24"/>
              </w:rPr>
              <w:t xml:space="preserve">Adapted PE map- yoga </w:t>
            </w:r>
          </w:p>
          <w:p w14:paraId="024B77C3" w14:textId="77777777" w:rsidR="00FF4220" w:rsidRDefault="00FF4220" w:rsidP="00FF4220">
            <w:pPr>
              <w:pStyle w:val="TableParagraph"/>
              <w:spacing w:before="26" w:line="235" w:lineRule="auto"/>
              <w:ind w:left="0" w:right="457"/>
              <w:rPr>
                <w:sz w:val="24"/>
              </w:rPr>
            </w:pPr>
            <w:r>
              <w:rPr>
                <w:sz w:val="24"/>
              </w:rPr>
              <w:t>Addit</w:t>
            </w:r>
            <w:r w:rsidR="00320012">
              <w:rPr>
                <w:sz w:val="24"/>
              </w:rPr>
              <w:t>i</w:t>
            </w:r>
            <w:r>
              <w:rPr>
                <w:sz w:val="24"/>
              </w:rPr>
              <w:t>onal resources for yoga to meet COVID safety restrictions.</w:t>
            </w:r>
          </w:p>
          <w:p w14:paraId="243E2645" w14:textId="77777777" w:rsidR="00BD7734" w:rsidRDefault="00BD7734" w:rsidP="00FF4220">
            <w:pPr>
              <w:pStyle w:val="TableParagraph"/>
              <w:spacing w:before="26" w:line="235" w:lineRule="auto"/>
              <w:ind w:left="0" w:right="457"/>
              <w:rPr>
                <w:sz w:val="24"/>
              </w:rPr>
            </w:pPr>
          </w:p>
          <w:p w14:paraId="7F4EE1E8" w14:textId="77777777" w:rsidR="00A77CAE" w:rsidRDefault="00A77CAE" w:rsidP="00FF4220">
            <w:pPr>
              <w:pStyle w:val="TableParagraph"/>
              <w:spacing w:before="26" w:line="235" w:lineRule="auto"/>
              <w:ind w:left="0" w:right="457"/>
              <w:rPr>
                <w:sz w:val="24"/>
              </w:rPr>
            </w:pPr>
          </w:p>
          <w:p w14:paraId="103D8502" w14:textId="77777777" w:rsidR="00BD7734" w:rsidRDefault="00BD7734" w:rsidP="00FF4220">
            <w:pPr>
              <w:pStyle w:val="TableParagraph"/>
              <w:spacing w:before="26" w:line="235" w:lineRule="auto"/>
              <w:ind w:left="0" w:right="457"/>
              <w:rPr>
                <w:sz w:val="24"/>
              </w:rPr>
            </w:pPr>
          </w:p>
          <w:p w14:paraId="23245DCB" w14:textId="77777777" w:rsidR="00A51AEB" w:rsidRDefault="00A51AEB" w:rsidP="00FF4220">
            <w:pPr>
              <w:pStyle w:val="TableParagraph"/>
              <w:spacing w:before="26" w:line="235" w:lineRule="auto"/>
              <w:ind w:left="0" w:right="457"/>
              <w:rPr>
                <w:sz w:val="24"/>
              </w:rPr>
            </w:pPr>
          </w:p>
          <w:p w14:paraId="452EF3D6" w14:textId="77777777" w:rsidR="00BD7734" w:rsidRDefault="00F476D4" w:rsidP="00FF4220">
            <w:pPr>
              <w:pStyle w:val="TableParagraph"/>
              <w:spacing w:before="26" w:line="235" w:lineRule="auto"/>
              <w:ind w:left="0" w:right="457"/>
              <w:rPr>
                <w:sz w:val="24"/>
              </w:rPr>
            </w:pPr>
            <w:r>
              <w:rPr>
                <w:sz w:val="24"/>
              </w:rPr>
              <w:t>Adapted</w:t>
            </w:r>
            <w:r w:rsidR="00226DCF">
              <w:rPr>
                <w:sz w:val="24"/>
              </w:rPr>
              <w:t xml:space="preserve"> PE Curriculum Map Autumn: </w:t>
            </w:r>
          </w:p>
          <w:p w14:paraId="354D3056" w14:textId="77777777" w:rsidR="00BD7734" w:rsidRDefault="00F476D4" w:rsidP="00FF4220">
            <w:pPr>
              <w:pStyle w:val="TableParagraph"/>
              <w:spacing w:before="26" w:line="235" w:lineRule="auto"/>
              <w:ind w:left="0" w:right="457"/>
              <w:rPr>
                <w:sz w:val="24"/>
              </w:rPr>
            </w:pPr>
            <w:r>
              <w:rPr>
                <w:sz w:val="24"/>
              </w:rPr>
              <w:t xml:space="preserve">Teambuilding in KS1 and </w:t>
            </w:r>
            <w:r w:rsidR="00226DCF">
              <w:rPr>
                <w:sz w:val="24"/>
              </w:rPr>
              <w:t>OAA in KS2</w:t>
            </w:r>
          </w:p>
          <w:p w14:paraId="6D4413AE" w14:textId="77777777" w:rsidR="00F476D4" w:rsidRDefault="00F476D4" w:rsidP="00FF4220">
            <w:pPr>
              <w:pStyle w:val="TableParagraph"/>
              <w:spacing w:before="26" w:line="235" w:lineRule="auto"/>
              <w:ind w:left="0" w:right="457"/>
              <w:rPr>
                <w:sz w:val="24"/>
              </w:rPr>
            </w:pPr>
            <w:r>
              <w:rPr>
                <w:sz w:val="24"/>
              </w:rPr>
              <w:t>Forest Schoo</w:t>
            </w:r>
            <w:r w:rsidR="00226DCF">
              <w:rPr>
                <w:sz w:val="24"/>
              </w:rPr>
              <w:t>l Club funded</w:t>
            </w:r>
          </w:p>
          <w:p w14:paraId="67B3DC24" w14:textId="77777777" w:rsidR="00320012" w:rsidRDefault="00320012" w:rsidP="00FF4220">
            <w:pPr>
              <w:pStyle w:val="TableParagraph"/>
              <w:spacing w:before="26" w:line="235" w:lineRule="auto"/>
              <w:ind w:left="0" w:right="457"/>
              <w:rPr>
                <w:sz w:val="24"/>
              </w:rPr>
            </w:pPr>
          </w:p>
          <w:p w14:paraId="7A113A80" w14:textId="77777777" w:rsidR="00BD7734" w:rsidRDefault="00BD7734" w:rsidP="00FF4220">
            <w:pPr>
              <w:pStyle w:val="TableParagraph"/>
              <w:spacing w:before="26" w:line="235" w:lineRule="auto"/>
              <w:ind w:left="0" w:right="457"/>
              <w:rPr>
                <w:sz w:val="24"/>
              </w:rPr>
            </w:pPr>
          </w:p>
          <w:p w14:paraId="01FE3026" w14:textId="77777777" w:rsidR="00BD7734" w:rsidRDefault="00BD7734" w:rsidP="00FF4220">
            <w:pPr>
              <w:pStyle w:val="TableParagraph"/>
              <w:spacing w:before="26" w:line="235" w:lineRule="auto"/>
              <w:ind w:left="0" w:right="457"/>
              <w:rPr>
                <w:sz w:val="24"/>
              </w:rPr>
            </w:pPr>
          </w:p>
          <w:p w14:paraId="33C2941C" w14:textId="6E6875C9" w:rsidR="0093465B" w:rsidRDefault="0093465B" w:rsidP="00FF4220">
            <w:pPr>
              <w:pStyle w:val="TableParagraph"/>
              <w:spacing w:before="26" w:line="235" w:lineRule="auto"/>
              <w:ind w:left="0" w:right="457"/>
              <w:rPr>
                <w:sz w:val="24"/>
              </w:rPr>
            </w:pPr>
          </w:p>
          <w:p w14:paraId="387B9D13" w14:textId="77777777" w:rsidR="00A536DC" w:rsidRDefault="00A536DC" w:rsidP="00FF4220">
            <w:pPr>
              <w:pStyle w:val="TableParagraph"/>
              <w:spacing w:before="26" w:line="235" w:lineRule="auto"/>
              <w:ind w:left="0" w:right="457"/>
              <w:rPr>
                <w:sz w:val="24"/>
              </w:rPr>
            </w:pPr>
          </w:p>
          <w:p w14:paraId="4AB8CD17" w14:textId="77777777" w:rsidR="00320012" w:rsidRDefault="00320012" w:rsidP="00FF4220">
            <w:pPr>
              <w:pStyle w:val="TableParagraph"/>
              <w:spacing w:before="26" w:line="235" w:lineRule="auto"/>
              <w:ind w:left="0" w:right="457"/>
              <w:rPr>
                <w:sz w:val="24"/>
              </w:rPr>
            </w:pPr>
            <w:r>
              <w:rPr>
                <w:sz w:val="24"/>
              </w:rPr>
              <w:t>CHET adventure centre days initially for Y5 and Y6. If successful roll out to Y3 and Y4 in Spring Term.</w:t>
            </w:r>
          </w:p>
          <w:p w14:paraId="2EA0B9CF" w14:textId="77777777" w:rsidR="00226DCF" w:rsidRDefault="00226DCF" w:rsidP="00FF4220">
            <w:pPr>
              <w:pStyle w:val="TableParagraph"/>
              <w:spacing w:before="26" w:line="235" w:lineRule="auto"/>
              <w:ind w:left="0" w:right="457"/>
              <w:rPr>
                <w:sz w:val="24"/>
              </w:rPr>
            </w:pPr>
          </w:p>
          <w:p w14:paraId="6704F47E" w14:textId="77777777" w:rsidR="00A062AF" w:rsidRDefault="00A062AF" w:rsidP="00FF4220">
            <w:pPr>
              <w:pStyle w:val="TableParagraph"/>
              <w:spacing w:before="26" w:line="235" w:lineRule="auto"/>
              <w:ind w:left="0" w:right="457"/>
              <w:rPr>
                <w:sz w:val="24"/>
              </w:rPr>
            </w:pPr>
          </w:p>
          <w:p w14:paraId="44246BC0" w14:textId="77777777" w:rsidR="00714BB4" w:rsidRDefault="00714BB4" w:rsidP="00FF4220">
            <w:pPr>
              <w:pStyle w:val="TableParagraph"/>
              <w:spacing w:before="26" w:line="235" w:lineRule="auto"/>
              <w:ind w:left="0" w:right="457"/>
              <w:rPr>
                <w:sz w:val="24"/>
              </w:rPr>
            </w:pPr>
          </w:p>
          <w:p w14:paraId="444686C2" w14:textId="77777777" w:rsidR="00714BB4" w:rsidRDefault="00714BB4" w:rsidP="00FF4220">
            <w:pPr>
              <w:pStyle w:val="TableParagraph"/>
              <w:spacing w:before="26" w:line="235" w:lineRule="auto"/>
              <w:ind w:left="0" w:right="457"/>
              <w:rPr>
                <w:sz w:val="24"/>
              </w:rPr>
            </w:pPr>
          </w:p>
          <w:p w14:paraId="60AC8A6E" w14:textId="77777777" w:rsidR="00363C89" w:rsidRDefault="00226DCF" w:rsidP="00FF4220">
            <w:pPr>
              <w:pStyle w:val="TableParagraph"/>
              <w:spacing w:before="26" w:line="235" w:lineRule="auto"/>
              <w:ind w:left="0" w:right="457"/>
              <w:rPr>
                <w:sz w:val="24"/>
              </w:rPr>
            </w:pPr>
            <w:r>
              <w:rPr>
                <w:sz w:val="24"/>
              </w:rPr>
              <w:t>Andrew Grant Inspira</w:t>
            </w:r>
            <w:r w:rsidR="00BD7734">
              <w:rPr>
                <w:sz w:val="24"/>
              </w:rPr>
              <w:t>tional Athlete Speaker Oct 2020</w:t>
            </w:r>
          </w:p>
          <w:p w14:paraId="56478283" w14:textId="77777777" w:rsidR="00E43437" w:rsidRDefault="00E43437" w:rsidP="00FF4220">
            <w:pPr>
              <w:pStyle w:val="TableParagraph"/>
              <w:spacing w:before="26" w:line="235" w:lineRule="auto"/>
              <w:ind w:left="0" w:right="457"/>
              <w:rPr>
                <w:sz w:val="24"/>
              </w:rPr>
            </w:pPr>
            <w:r>
              <w:rPr>
                <w:sz w:val="24"/>
              </w:rPr>
              <w:t>Autumn 2020 Assembly (Nov)</w:t>
            </w:r>
          </w:p>
          <w:p w14:paraId="1066D2A7" w14:textId="77777777" w:rsidR="00E43437" w:rsidRDefault="00E43437" w:rsidP="00FF4220">
            <w:pPr>
              <w:pStyle w:val="TableParagraph"/>
              <w:spacing w:before="26" w:line="235" w:lineRule="auto"/>
              <w:ind w:left="0" w:right="457"/>
              <w:rPr>
                <w:sz w:val="24"/>
              </w:rPr>
            </w:pPr>
            <w:r>
              <w:rPr>
                <w:sz w:val="24"/>
              </w:rPr>
              <w:t>Spring message to children (Spring 2021)</w:t>
            </w:r>
          </w:p>
          <w:p w14:paraId="53AC1C32" w14:textId="77777777" w:rsidR="00BD7734" w:rsidRDefault="00BD7734" w:rsidP="00FF4220">
            <w:pPr>
              <w:pStyle w:val="TableParagraph"/>
              <w:spacing w:before="26" w:line="235" w:lineRule="auto"/>
              <w:ind w:left="0" w:right="457"/>
              <w:rPr>
                <w:sz w:val="24"/>
              </w:rPr>
            </w:pPr>
          </w:p>
          <w:p w14:paraId="0CC2879A" w14:textId="77777777" w:rsidR="00BB5E82" w:rsidRDefault="00BB6159" w:rsidP="00FF4220">
            <w:pPr>
              <w:pStyle w:val="TableParagraph"/>
              <w:spacing w:before="26" w:line="235" w:lineRule="auto"/>
              <w:ind w:left="0" w:right="457"/>
              <w:rPr>
                <w:sz w:val="24"/>
              </w:rPr>
            </w:pPr>
            <w:r>
              <w:rPr>
                <w:sz w:val="24"/>
              </w:rPr>
              <w:t xml:space="preserve">Cleaning and storage of cleaning equipment </w:t>
            </w:r>
          </w:p>
          <w:p w14:paraId="1DD8E5D4" w14:textId="77777777" w:rsidR="00BB5E82" w:rsidRDefault="00BB5E82" w:rsidP="00FF4220">
            <w:pPr>
              <w:pStyle w:val="TableParagraph"/>
              <w:spacing w:before="26" w:line="235" w:lineRule="auto"/>
              <w:ind w:left="0" w:right="457"/>
              <w:rPr>
                <w:sz w:val="24"/>
              </w:rPr>
            </w:pPr>
            <w:r>
              <w:rPr>
                <w:sz w:val="24"/>
              </w:rPr>
              <w:t>Extra equipment</w:t>
            </w:r>
          </w:p>
          <w:p w14:paraId="24F5C96A" w14:textId="77777777" w:rsidR="00F476D4" w:rsidRDefault="00F476D4" w:rsidP="00FF4220">
            <w:pPr>
              <w:pStyle w:val="TableParagraph"/>
              <w:spacing w:before="26" w:line="235" w:lineRule="auto"/>
              <w:ind w:left="0" w:right="457"/>
              <w:rPr>
                <w:sz w:val="24"/>
              </w:rPr>
            </w:pPr>
          </w:p>
          <w:p w14:paraId="043CA15B" w14:textId="77777777" w:rsidR="00F476D4" w:rsidRDefault="00F476D4" w:rsidP="00FF4220">
            <w:pPr>
              <w:pStyle w:val="TableParagraph"/>
              <w:spacing w:before="26" w:line="235" w:lineRule="auto"/>
              <w:ind w:left="0" w:right="457"/>
              <w:rPr>
                <w:sz w:val="24"/>
              </w:rPr>
            </w:pPr>
          </w:p>
          <w:p w14:paraId="2506DC3A" w14:textId="77777777" w:rsidR="00936B17" w:rsidRDefault="00936B17" w:rsidP="00FF4220">
            <w:pPr>
              <w:pStyle w:val="TableParagraph"/>
              <w:spacing w:before="26" w:line="235" w:lineRule="auto"/>
              <w:ind w:left="0" w:right="457"/>
              <w:rPr>
                <w:sz w:val="24"/>
              </w:rPr>
            </w:pPr>
          </w:p>
          <w:p w14:paraId="133B7171" w14:textId="77777777" w:rsidR="00936B17" w:rsidRDefault="00936B17" w:rsidP="00FF4220">
            <w:pPr>
              <w:pStyle w:val="TableParagraph"/>
              <w:spacing w:before="26" w:line="235" w:lineRule="auto"/>
              <w:ind w:left="0" w:right="457"/>
              <w:rPr>
                <w:sz w:val="24"/>
              </w:rPr>
            </w:pPr>
          </w:p>
          <w:p w14:paraId="6A7BC3C1" w14:textId="77777777" w:rsidR="00936B17" w:rsidRDefault="00936B17" w:rsidP="00FF4220">
            <w:pPr>
              <w:pStyle w:val="TableParagraph"/>
              <w:spacing w:before="26" w:line="235" w:lineRule="auto"/>
              <w:ind w:left="0" w:right="457"/>
              <w:rPr>
                <w:sz w:val="24"/>
              </w:rPr>
            </w:pPr>
          </w:p>
          <w:p w14:paraId="2911BCCC" w14:textId="77777777" w:rsidR="00936B17" w:rsidRDefault="00936B17" w:rsidP="00FF4220">
            <w:pPr>
              <w:pStyle w:val="TableParagraph"/>
              <w:spacing w:before="26" w:line="235" w:lineRule="auto"/>
              <w:ind w:left="0" w:right="457"/>
              <w:rPr>
                <w:sz w:val="24"/>
              </w:rPr>
            </w:pPr>
          </w:p>
          <w:p w14:paraId="0521469B" w14:textId="77777777" w:rsidR="00A536DC" w:rsidRDefault="00A536DC" w:rsidP="00FF4220">
            <w:pPr>
              <w:pStyle w:val="TableParagraph"/>
              <w:spacing w:before="26" w:line="235" w:lineRule="auto"/>
              <w:ind w:left="0" w:right="457"/>
              <w:rPr>
                <w:sz w:val="24"/>
              </w:rPr>
            </w:pPr>
          </w:p>
          <w:p w14:paraId="2CF1128B" w14:textId="77777777" w:rsidR="00714BB4" w:rsidRDefault="00714BB4" w:rsidP="00FF4220">
            <w:pPr>
              <w:pStyle w:val="TableParagraph"/>
              <w:spacing w:before="26" w:line="235" w:lineRule="auto"/>
              <w:ind w:left="0" w:right="457"/>
              <w:rPr>
                <w:sz w:val="24"/>
              </w:rPr>
            </w:pPr>
          </w:p>
          <w:p w14:paraId="376129BA" w14:textId="77777777" w:rsidR="00C37DA2" w:rsidRDefault="00C37DA2" w:rsidP="00FF4220">
            <w:pPr>
              <w:pStyle w:val="TableParagraph"/>
              <w:spacing w:before="26" w:line="235" w:lineRule="auto"/>
              <w:ind w:left="0" w:right="457"/>
              <w:rPr>
                <w:sz w:val="24"/>
              </w:rPr>
            </w:pPr>
            <w:r>
              <w:rPr>
                <w:sz w:val="24"/>
              </w:rPr>
              <w:t>Home PE Equipment</w:t>
            </w:r>
          </w:p>
          <w:p w14:paraId="258A8622" w14:textId="77777777" w:rsidR="00714BB4" w:rsidRDefault="00714BB4" w:rsidP="00714BB4">
            <w:pPr>
              <w:pStyle w:val="TableParagraph"/>
              <w:ind w:left="0"/>
              <w:rPr>
                <w:rFonts w:asciiTheme="minorHAnsi" w:hAnsiTheme="minorHAnsi"/>
              </w:rPr>
            </w:pPr>
            <w:r>
              <w:rPr>
                <w:rFonts w:asciiTheme="minorHAnsi" w:hAnsiTheme="minorHAnsi"/>
              </w:rPr>
              <w:t>Resources sent home with families (made available for all- collection from school).</w:t>
            </w:r>
          </w:p>
          <w:p w14:paraId="4E489DB8" w14:textId="77777777" w:rsidR="00714BB4" w:rsidRDefault="00714BB4" w:rsidP="00714BB4">
            <w:pPr>
              <w:pStyle w:val="TableParagraph"/>
              <w:spacing w:before="26" w:line="235" w:lineRule="auto"/>
              <w:ind w:left="0" w:right="457"/>
              <w:rPr>
                <w:sz w:val="24"/>
              </w:rPr>
            </w:pPr>
            <w:r>
              <w:rPr>
                <w:rFonts w:asciiTheme="minorHAnsi" w:hAnsiTheme="minorHAnsi"/>
              </w:rPr>
              <w:t>Online challenges promoted via website, Twitter videos and links and Purple Mash PE pages</w:t>
            </w:r>
          </w:p>
          <w:p w14:paraId="71D4AC53" w14:textId="77777777" w:rsidR="00A536DC" w:rsidRDefault="00A536DC" w:rsidP="00FF4220">
            <w:pPr>
              <w:pStyle w:val="TableParagraph"/>
              <w:spacing w:before="26" w:line="235" w:lineRule="auto"/>
              <w:ind w:left="0" w:right="457"/>
              <w:rPr>
                <w:sz w:val="24"/>
              </w:rPr>
            </w:pPr>
          </w:p>
          <w:p w14:paraId="024B4DDF" w14:textId="77777777" w:rsidR="00936B17" w:rsidRDefault="00936B17" w:rsidP="00FF4220">
            <w:pPr>
              <w:pStyle w:val="TableParagraph"/>
              <w:spacing w:before="26" w:line="235" w:lineRule="auto"/>
              <w:ind w:left="0" w:right="457"/>
              <w:rPr>
                <w:sz w:val="24"/>
              </w:rPr>
            </w:pPr>
            <w:r>
              <w:rPr>
                <w:sz w:val="24"/>
              </w:rPr>
              <w:t xml:space="preserve">Scoot Fit Workshops </w:t>
            </w:r>
          </w:p>
          <w:p w14:paraId="1DF70A87" w14:textId="7D99F80A" w:rsidR="00F94830" w:rsidRDefault="00936B17" w:rsidP="00FF4220">
            <w:pPr>
              <w:pStyle w:val="TableParagraph"/>
              <w:spacing w:before="26" w:line="235" w:lineRule="auto"/>
              <w:ind w:left="0" w:right="457"/>
              <w:rPr>
                <w:sz w:val="24"/>
              </w:rPr>
            </w:pPr>
            <w:r>
              <w:rPr>
                <w:sz w:val="24"/>
              </w:rPr>
              <w:t xml:space="preserve">West End Dance Workshops </w:t>
            </w:r>
          </w:p>
          <w:p w14:paraId="16CD9D15" w14:textId="23B16F13" w:rsidR="00A536DC" w:rsidRDefault="00A536DC" w:rsidP="00FF4220">
            <w:pPr>
              <w:pStyle w:val="TableParagraph"/>
              <w:spacing w:before="26" w:line="235" w:lineRule="auto"/>
              <w:ind w:left="0" w:right="457"/>
              <w:rPr>
                <w:sz w:val="24"/>
              </w:rPr>
            </w:pPr>
            <w:r>
              <w:rPr>
                <w:sz w:val="24"/>
              </w:rPr>
              <w:t xml:space="preserve">Silent Disco </w:t>
            </w:r>
          </w:p>
          <w:p w14:paraId="295B9E76" w14:textId="77777777" w:rsidR="00F94830" w:rsidRDefault="00F94830" w:rsidP="00FF4220">
            <w:pPr>
              <w:pStyle w:val="TableParagraph"/>
              <w:spacing w:before="26" w:line="235" w:lineRule="auto"/>
              <w:ind w:left="0" w:right="457"/>
              <w:rPr>
                <w:sz w:val="24"/>
              </w:rPr>
            </w:pPr>
            <w:r>
              <w:rPr>
                <w:sz w:val="24"/>
              </w:rPr>
              <w:t xml:space="preserve">Coaches for outdoor days in July 2021 </w:t>
            </w:r>
          </w:p>
          <w:p w14:paraId="2B613859" w14:textId="77777777" w:rsidR="00CF73B3" w:rsidRDefault="00CF73B3" w:rsidP="00FF4220">
            <w:pPr>
              <w:pStyle w:val="TableParagraph"/>
              <w:spacing w:before="26" w:line="235" w:lineRule="auto"/>
              <w:ind w:left="0" w:right="457"/>
              <w:rPr>
                <w:sz w:val="24"/>
              </w:rPr>
            </w:pPr>
          </w:p>
          <w:p w14:paraId="4BBB773D" w14:textId="24C036FF" w:rsidR="00936B17" w:rsidRDefault="00936B17" w:rsidP="00FF4220">
            <w:pPr>
              <w:pStyle w:val="TableParagraph"/>
              <w:spacing w:before="26" w:line="235" w:lineRule="auto"/>
              <w:ind w:left="0" w:right="457"/>
              <w:rPr>
                <w:sz w:val="24"/>
              </w:rPr>
            </w:pPr>
            <w:r>
              <w:rPr>
                <w:sz w:val="24"/>
              </w:rPr>
              <w:t xml:space="preserve">Michael Metcalfe Training </w:t>
            </w:r>
          </w:p>
          <w:p w14:paraId="71DA2EE2" w14:textId="77777777" w:rsidR="00F94830" w:rsidRDefault="00F94830" w:rsidP="00FF4220">
            <w:pPr>
              <w:pStyle w:val="TableParagraph"/>
              <w:spacing w:before="26" w:line="235" w:lineRule="auto"/>
              <w:ind w:left="0" w:right="457"/>
              <w:rPr>
                <w:sz w:val="24"/>
              </w:rPr>
            </w:pPr>
            <w:r>
              <w:rPr>
                <w:sz w:val="24"/>
              </w:rPr>
              <w:t>New equipment</w:t>
            </w:r>
          </w:p>
          <w:p w14:paraId="5A457821" w14:textId="77777777" w:rsidR="00F94830" w:rsidRDefault="00F94830" w:rsidP="00FF4220">
            <w:pPr>
              <w:pStyle w:val="TableParagraph"/>
              <w:spacing w:before="26" w:line="235" w:lineRule="auto"/>
              <w:ind w:left="0" w:right="457"/>
              <w:rPr>
                <w:sz w:val="24"/>
              </w:rPr>
            </w:pPr>
          </w:p>
          <w:p w14:paraId="6FE0AEC5" w14:textId="77777777" w:rsidR="00936B17" w:rsidRDefault="00936B17" w:rsidP="00FF4220">
            <w:pPr>
              <w:pStyle w:val="TableParagraph"/>
              <w:spacing w:before="26" w:line="235" w:lineRule="auto"/>
              <w:ind w:left="0" w:right="457"/>
              <w:rPr>
                <w:sz w:val="24"/>
              </w:rPr>
            </w:pPr>
          </w:p>
        </w:tc>
        <w:tc>
          <w:tcPr>
            <w:tcW w:w="2628" w:type="dxa"/>
          </w:tcPr>
          <w:p w14:paraId="199DC1D7" w14:textId="77777777" w:rsidR="00E87370" w:rsidRDefault="00FF4220" w:rsidP="00FF4220">
            <w:pPr>
              <w:pStyle w:val="TableParagraph"/>
              <w:spacing w:before="26" w:line="235" w:lineRule="auto"/>
              <w:ind w:left="0"/>
              <w:rPr>
                <w:color w:val="231F20"/>
                <w:sz w:val="24"/>
              </w:rPr>
            </w:pPr>
            <w:r>
              <w:rPr>
                <w:color w:val="231F20"/>
                <w:sz w:val="24"/>
              </w:rPr>
              <w:lastRenderedPageBreak/>
              <w:t>PE Coordinator time for timetabling and staff meeting</w:t>
            </w:r>
          </w:p>
          <w:p w14:paraId="54221BC3" w14:textId="77777777" w:rsidR="00FF4220" w:rsidRDefault="00FF4220" w:rsidP="00FF4220">
            <w:pPr>
              <w:pStyle w:val="TableParagraph"/>
              <w:spacing w:before="26" w:line="235" w:lineRule="auto"/>
              <w:ind w:left="0"/>
              <w:rPr>
                <w:color w:val="231F20"/>
                <w:sz w:val="24"/>
              </w:rPr>
            </w:pPr>
            <w:r>
              <w:rPr>
                <w:color w:val="231F20"/>
                <w:sz w:val="24"/>
              </w:rPr>
              <w:t>£</w:t>
            </w:r>
            <w:r w:rsidR="00936B17">
              <w:rPr>
                <w:color w:val="231F20"/>
                <w:sz w:val="24"/>
              </w:rPr>
              <w:t>250</w:t>
            </w:r>
          </w:p>
          <w:p w14:paraId="3B8FECB2" w14:textId="77777777" w:rsidR="00FF4220" w:rsidRDefault="00FF4220" w:rsidP="00FF4220">
            <w:pPr>
              <w:pStyle w:val="TableParagraph"/>
              <w:spacing w:before="26" w:line="235" w:lineRule="auto"/>
              <w:ind w:left="0"/>
              <w:rPr>
                <w:color w:val="231F20"/>
                <w:sz w:val="24"/>
              </w:rPr>
            </w:pPr>
          </w:p>
          <w:p w14:paraId="1B782EE0" w14:textId="77777777" w:rsidR="00FF4220" w:rsidRDefault="00FF4220" w:rsidP="00FF4220">
            <w:pPr>
              <w:pStyle w:val="TableParagraph"/>
              <w:spacing w:before="26" w:line="235" w:lineRule="auto"/>
              <w:ind w:left="0"/>
              <w:rPr>
                <w:color w:val="231F20"/>
                <w:sz w:val="24"/>
              </w:rPr>
            </w:pPr>
          </w:p>
          <w:p w14:paraId="6CAB026B" w14:textId="77777777" w:rsidR="00FF4220" w:rsidRDefault="00FF4220" w:rsidP="00FF4220">
            <w:pPr>
              <w:pStyle w:val="TableParagraph"/>
              <w:spacing w:before="26" w:line="235" w:lineRule="auto"/>
              <w:ind w:left="0"/>
              <w:rPr>
                <w:color w:val="231F20"/>
                <w:sz w:val="24"/>
              </w:rPr>
            </w:pPr>
          </w:p>
          <w:p w14:paraId="7788A1CD" w14:textId="77777777" w:rsidR="00F4584D" w:rsidRDefault="00F4584D" w:rsidP="00FF4220">
            <w:pPr>
              <w:pStyle w:val="TableParagraph"/>
              <w:spacing w:before="26" w:line="235" w:lineRule="auto"/>
              <w:ind w:left="0"/>
              <w:rPr>
                <w:color w:val="231F20"/>
                <w:sz w:val="24"/>
              </w:rPr>
            </w:pPr>
          </w:p>
          <w:p w14:paraId="4FB43B12" w14:textId="77777777" w:rsidR="00BD7734" w:rsidRDefault="00BD7734" w:rsidP="00FF4220">
            <w:pPr>
              <w:pStyle w:val="TableParagraph"/>
              <w:spacing w:before="26" w:line="235" w:lineRule="auto"/>
              <w:ind w:left="0"/>
              <w:rPr>
                <w:color w:val="231F20"/>
                <w:sz w:val="24"/>
              </w:rPr>
            </w:pPr>
          </w:p>
          <w:p w14:paraId="504AF648" w14:textId="77777777" w:rsidR="00FF4220" w:rsidRDefault="00FF4220" w:rsidP="00FF4220">
            <w:pPr>
              <w:pStyle w:val="TableParagraph"/>
              <w:spacing w:before="26" w:line="235" w:lineRule="auto"/>
              <w:ind w:left="0"/>
              <w:rPr>
                <w:color w:val="231F20"/>
                <w:sz w:val="24"/>
              </w:rPr>
            </w:pPr>
            <w:r>
              <w:rPr>
                <w:color w:val="231F20"/>
                <w:sz w:val="24"/>
              </w:rPr>
              <w:t xml:space="preserve">PE Coordinator time </w:t>
            </w:r>
          </w:p>
          <w:p w14:paraId="66D712B4" w14:textId="77777777" w:rsidR="00FF4220" w:rsidRDefault="00936B17" w:rsidP="00FF4220">
            <w:pPr>
              <w:pStyle w:val="TableParagraph"/>
              <w:spacing w:before="26" w:line="235" w:lineRule="auto"/>
              <w:ind w:left="0"/>
              <w:rPr>
                <w:color w:val="231F20"/>
                <w:sz w:val="24"/>
              </w:rPr>
            </w:pPr>
            <w:r>
              <w:rPr>
                <w:color w:val="231F20"/>
                <w:sz w:val="24"/>
              </w:rPr>
              <w:t>£Allocated above</w:t>
            </w:r>
          </w:p>
          <w:p w14:paraId="63F56878" w14:textId="77777777" w:rsidR="00363C89" w:rsidRDefault="00363C89" w:rsidP="00FF4220">
            <w:pPr>
              <w:pStyle w:val="TableParagraph"/>
              <w:spacing w:before="26" w:line="235" w:lineRule="auto"/>
              <w:ind w:left="0"/>
              <w:rPr>
                <w:color w:val="231F20"/>
                <w:sz w:val="24"/>
              </w:rPr>
            </w:pPr>
            <w:r>
              <w:rPr>
                <w:color w:val="231F20"/>
                <w:sz w:val="24"/>
              </w:rPr>
              <w:t xml:space="preserve">Active Resources </w:t>
            </w:r>
          </w:p>
          <w:p w14:paraId="58B59EB5" w14:textId="370F617E" w:rsidR="00363C89" w:rsidRDefault="00087FF2" w:rsidP="00FF4220">
            <w:pPr>
              <w:pStyle w:val="TableParagraph"/>
              <w:spacing w:before="26" w:line="235" w:lineRule="auto"/>
              <w:ind w:left="0"/>
              <w:rPr>
                <w:color w:val="231F20"/>
                <w:sz w:val="24"/>
              </w:rPr>
            </w:pPr>
            <w:r>
              <w:rPr>
                <w:color w:val="231F20"/>
                <w:sz w:val="24"/>
              </w:rPr>
              <w:t>£</w:t>
            </w:r>
            <w:r w:rsidR="00A536DC">
              <w:rPr>
                <w:color w:val="231F20"/>
                <w:sz w:val="24"/>
              </w:rPr>
              <w:t>312.20</w:t>
            </w:r>
          </w:p>
          <w:p w14:paraId="4A965ACC" w14:textId="77777777" w:rsidR="00087FF2" w:rsidRDefault="00087FF2" w:rsidP="00FF4220">
            <w:pPr>
              <w:pStyle w:val="TableParagraph"/>
              <w:spacing w:before="26" w:line="235" w:lineRule="auto"/>
              <w:ind w:left="0"/>
              <w:rPr>
                <w:color w:val="231F20"/>
                <w:sz w:val="24"/>
              </w:rPr>
            </w:pPr>
          </w:p>
          <w:p w14:paraId="0526242C" w14:textId="77777777" w:rsidR="00FF4220" w:rsidRDefault="00FF4220" w:rsidP="00FF4220">
            <w:pPr>
              <w:pStyle w:val="TableParagraph"/>
              <w:spacing w:before="26" w:line="235" w:lineRule="auto"/>
              <w:ind w:left="0"/>
              <w:rPr>
                <w:color w:val="231F20"/>
                <w:sz w:val="24"/>
              </w:rPr>
            </w:pPr>
          </w:p>
          <w:p w14:paraId="23465A38" w14:textId="77777777" w:rsidR="00BD7734" w:rsidRDefault="00BD7734" w:rsidP="00FF4220">
            <w:pPr>
              <w:pStyle w:val="TableParagraph"/>
              <w:spacing w:before="26" w:line="235" w:lineRule="auto"/>
              <w:ind w:left="0"/>
              <w:rPr>
                <w:color w:val="231F20"/>
                <w:sz w:val="24"/>
              </w:rPr>
            </w:pPr>
          </w:p>
          <w:p w14:paraId="5CFFCC97" w14:textId="77777777" w:rsidR="00FF4220" w:rsidRDefault="00FF4220" w:rsidP="00FF4220">
            <w:pPr>
              <w:pStyle w:val="TableParagraph"/>
              <w:spacing w:before="26" w:line="235" w:lineRule="auto"/>
              <w:ind w:left="0"/>
              <w:rPr>
                <w:color w:val="231F20"/>
                <w:sz w:val="24"/>
              </w:rPr>
            </w:pPr>
          </w:p>
          <w:p w14:paraId="5C58AA2D" w14:textId="77777777" w:rsidR="0093465B" w:rsidRDefault="0093465B" w:rsidP="00FF4220">
            <w:pPr>
              <w:pStyle w:val="TableParagraph"/>
              <w:spacing w:before="26" w:line="235" w:lineRule="auto"/>
              <w:ind w:left="0"/>
              <w:rPr>
                <w:color w:val="231F20"/>
                <w:sz w:val="24"/>
              </w:rPr>
            </w:pPr>
          </w:p>
          <w:p w14:paraId="50855AB6" w14:textId="77777777" w:rsidR="0093465B" w:rsidRDefault="0093465B" w:rsidP="00FF4220">
            <w:pPr>
              <w:pStyle w:val="TableParagraph"/>
              <w:spacing w:before="26" w:line="235" w:lineRule="auto"/>
              <w:ind w:left="0"/>
              <w:rPr>
                <w:color w:val="231F20"/>
                <w:sz w:val="24"/>
              </w:rPr>
            </w:pPr>
          </w:p>
          <w:p w14:paraId="26F5D435" w14:textId="77777777" w:rsidR="00320012" w:rsidRDefault="00FF4220" w:rsidP="00FF4220">
            <w:pPr>
              <w:pStyle w:val="TableParagraph"/>
              <w:spacing w:before="26" w:line="235" w:lineRule="auto"/>
              <w:ind w:left="0"/>
              <w:rPr>
                <w:color w:val="231F20"/>
                <w:sz w:val="24"/>
              </w:rPr>
            </w:pPr>
            <w:r>
              <w:rPr>
                <w:color w:val="231F20"/>
                <w:sz w:val="24"/>
              </w:rPr>
              <w:t>Getse</w:t>
            </w:r>
            <w:r w:rsidR="00320012">
              <w:rPr>
                <w:color w:val="231F20"/>
                <w:sz w:val="24"/>
              </w:rPr>
              <w:t xml:space="preserve">t4PE subscription carried over from last year </w:t>
            </w:r>
          </w:p>
          <w:p w14:paraId="3FDAB1CC" w14:textId="77777777" w:rsidR="00FF4220" w:rsidRDefault="00FF4220" w:rsidP="00FF4220">
            <w:pPr>
              <w:pStyle w:val="TableParagraph"/>
              <w:spacing w:before="26" w:line="235" w:lineRule="auto"/>
              <w:ind w:left="0"/>
              <w:rPr>
                <w:color w:val="231F20"/>
                <w:sz w:val="24"/>
              </w:rPr>
            </w:pPr>
            <w:r>
              <w:rPr>
                <w:color w:val="231F20"/>
                <w:sz w:val="24"/>
              </w:rPr>
              <w:t xml:space="preserve">PE Coordinator time </w:t>
            </w:r>
            <w:r w:rsidR="0095293A">
              <w:rPr>
                <w:color w:val="231F20"/>
                <w:sz w:val="24"/>
              </w:rPr>
              <w:t xml:space="preserve">already allocated </w:t>
            </w:r>
          </w:p>
          <w:p w14:paraId="43E3AFF5" w14:textId="77777777" w:rsidR="00FB45C4" w:rsidRDefault="00FB45C4" w:rsidP="00FF4220">
            <w:pPr>
              <w:pStyle w:val="TableParagraph"/>
              <w:spacing w:before="26" w:line="235" w:lineRule="auto"/>
              <w:ind w:left="0"/>
              <w:rPr>
                <w:color w:val="231F20"/>
                <w:sz w:val="24"/>
              </w:rPr>
            </w:pPr>
          </w:p>
          <w:p w14:paraId="10E22379" w14:textId="21ED653C" w:rsidR="00FF4220" w:rsidRPr="00FB45C4" w:rsidRDefault="00F13EF7" w:rsidP="00FF4220">
            <w:pPr>
              <w:pStyle w:val="TableParagraph"/>
              <w:spacing w:before="26" w:line="235" w:lineRule="auto"/>
              <w:ind w:left="0"/>
              <w:rPr>
                <w:color w:val="231F20"/>
                <w:sz w:val="24"/>
              </w:rPr>
            </w:pPr>
            <w:r>
              <w:rPr>
                <w:color w:val="231F20"/>
                <w:sz w:val="24"/>
              </w:rPr>
              <w:t>Yoga Mats</w:t>
            </w:r>
            <w:r w:rsidR="008520DF">
              <w:rPr>
                <w:color w:val="231F20"/>
                <w:sz w:val="24"/>
              </w:rPr>
              <w:t xml:space="preserve"> and equipment</w:t>
            </w:r>
            <w:r>
              <w:rPr>
                <w:color w:val="231F20"/>
                <w:sz w:val="24"/>
              </w:rPr>
              <w:t xml:space="preserve"> £</w:t>
            </w:r>
            <w:r w:rsidR="00A536DC">
              <w:rPr>
                <w:color w:val="231F20"/>
                <w:sz w:val="24"/>
              </w:rPr>
              <w:t>280.80</w:t>
            </w:r>
          </w:p>
          <w:p w14:paraId="4E7787C9" w14:textId="77777777" w:rsidR="00FF4220" w:rsidRDefault="00FF4220" w:rsidP="00320012">
            <w:pPr>
              <w:pStyle w:val="TableParagraph"/>
              <w:tabs>
                <w:tab w:val="center" w:pos="1304"/>
              </w:tabs>
              <w:spacing w:before="26" w:line="235" w:lineRule="auto"/>
              <w:ind w:left="0"/>
              <w:rPr>
                <w:sz w:val="24"/>
              </w:rPr>
            </w:pPr>
          </w:p>
          <w:p w14:paraId="5AA11803" w14:textId="77777777" w:rsidR="00320012" w:rsidRDefault="00320012" w:rsidP="00320012">
            <w:pPr>
              <w:pStyle w:val="TableParagraph"/>
              <w:tabs>
                <w:tab w:val="center" w:pos="1304"/>
              </w:tabs>
              <w:spacing w:before="26" w:line="235" w:lineRule="auto"/>
              <w:ind w:left="0"/>
              <w:rPr>
                <w:sz w:val="24"/>
              </w:rPr>
            </w:pPr>
            <w:r>
              <w:rPr>
                <w:sz w:val="24"/>
              </w:rPr>
              <w:t xml:space="preserve">Yoga and Mindfulness INSET </w:t>
            </w:r>
          </w:p>
          <w:p w14:paraId="71231DCD" w14:textId="16D95342" w:rsidR="00BB6159" w:rsidRDefault="00061DB7" w:rsidP="00320012">
            <w:pPr>
              <w:pStyle w:val="TableParagraph"/>
              <w:tabs>
                <w:tab w:val="center" w:pos="1304"/>
              </w:tabs>
              <w:spacing w:before="26" w:line="235" w:lineRule="auto"/>
              <w:ind w:left="0"/>
              <w:rPr>
                <w:sz w:val="24"/>
              </w:rPr>
            </w:pPr>
            <w:r>
              <w:rPr>
                <w:sz w:val="24"/>
              </w:rPr>
              <w:t>£</w:t>
            </w:r>
            <w:r w:rsidR="00A536DC">
              <w:rPr>
                <w:sz w:val="24"/>
              </w:rPr>
              <w:t>400</w:t>
            </w:r>
          </w:p>
          <w:p w14:paraId="6B3B4532" w14:textId="77777777" w:rsidR="00BB6159" w:rsidRDefault="00BB6159" w:rsidP="00320012">
            <w:pPr>
              <w:pStyle w:val="TableParagraph"/>
              <w:tabs>
                <w:tab w:val="center" w:pos="1304"/>
              </w:tabs>
              <w:spacing w:before="26" w:line="235" w:lineRule="auto"/>
              <w:ind w:left="0"/>
              <w:rPr>
                <w:sz w:val="24"/>
              </w:rPr>
            </w:pPr>
          </w:p>
          <w:p w14:paraId="5BDA7597" w14:textId="77777777" w:rsidR="0095293A" w:rsidRDefault="0095293A" w:rsidP="00320012">
            <w:pPr>
              <w:pStyle w:val="TableParagraph"/>
              <w:tabs>
                <w:tab w:val="center" w:pos="1304"/>
              </w:tabs>
              <w:spacing w:before="26" w:line="235" w:lineRule="auto"/>
              <w:ind w:left="0"/>
              <w:rPr>
                <w:sz w:val="24"/>
              </w:rPr>
            </w:pPr>
          </w:p>
          <w:p w14:paraId="66DE0762" w14:textId="77777777" w:rsidR="00BD7734" w:rsidRDefault="00BD7734" w:rsidP="00320012">
            <w:pPr>
              <w:pStyle w:val="TableParagraph"/>
              <w:tabs>
                <w:tab w:val="center" w:pos="1304"/>
              </w:tabs>
              <w:spacing w:before="26" w:line="235" w:lineRule="auto"/>
              <w:ind w:left="0"/>
              <w:rPr>
                <w:sz w:val="24"/>
              </w:rPr>
            </w:pPr>
          </w:p>
          <w:p w14:paraId="6ECE1929" w14:textId="77777777" w:rsidR="00E43437" w:rsidRDefault="00E43437" w:rsidP="00320012">
            <w:pPr>
              <w:pStyle w:val="TableParagraph"/>
              <w:tabs>
                <w:tab w:val="center" w:pos="1304"/>
              </w:tabs>
              <w:spacing w:before="26" w:line="235" w:lineRule="auto"/>
              <w:ind w:left="0"/>
              <w:rPr>
                <w:sz w:val="24"/>
              </w:rPr>
            </w:pPr>
          </w:p>
          <w:p w14:paraId="73A81C93" w14:textId="77777777" w:rsidR="00A51AEB" w:rsidRDefault="00A51AEB" w:rsidP="00320012">
            <w:pPr>
              <w:pStyle w:val="TableParagraph"/>
              <w:tabs>
                <w:tab w:val="center" w:pos="1304"/>
              </w:tabs>
              <w:spacing w:before="26" w:line="235" w:lineRule="auto"/>
              <w:ind w:left="0"/>
              <w:rPr>
                <w:sz w:val="24"/>
              </w:rPr>
            </w:pPr>
          </w:p>
          <w:p w14:paraId="135D15C9" w14:textId="77777777" w:rsidR="00320012" w:rsidRDefault="00320012" w:rsidP="00320012">
            <w:pPr>
              <w:pStyle w:val="TableParagraph"/>
              <w:tabs>
                <w:tab w:val="center" w:pos="1304"/>
              </w:tabs>
              <w:spacing w:before="26" w:line="235" w:lineRule="auto"/>
              <w:ind w:left="0"/>
              <w:rPr>
                <w:sz w:val="24"/>
              </w:rPr>
            </w:pPr>
            <w:r>
              <w:rPr>
                <w:sz w:val="24"/>
              </w:rPr>
              <w:t>PE Coordinator time</w:t>
            </w:r>
          </w:p>
          <w:p w14:paraId="75198686" w14:textId="77777777" w:rsidR="00BD7734" w:rsidRDefault="0095293A" w:rsidP="00320012">
            <w:pPr>
              <w:pStyle w:val="TableParagraph"/>
              <w:tabs>
                <w:tab w:val="center" w:pos="1304"/>
              </w:tabs>
              <w:spacing w:before="26" w:line="235" w:lineRule="auto"/>
              <w:ind w:left="0"/>
              <w:rPr>
                <w:sz w:val="24"/>
              </w:rPr>
            </w:pPr>
            <w:r>
              <w:rPr>
                <w:sz w:val="24"/>
              </w:rPr>
              <w:t xml:space="preserve">£ allocated above </w:t>
            </w:r>
          </w:p>
          <w:p w14:paraId="6F4ABFF5" w14:textId="77777777" w:rsidR="00320012" w:rsidRDefault="00B91A46" w:rsidP="00320012">
            <w:pPr>
              <w:pStyle w:val="TableParagraph"/>
              <w:tabs>
                <w:tab w:val="center" w:pos="1304"/>
              </w:tabs>
              <w:spacing w:before="26" w:line="235" w:lineRule="auto"/>
              <w:ind w:left="0"/>
              <w:rPr>
                <w:sz w:val="24"/>
              </w:rPr>
            </w:pPr>
            <w:r>
              <w:rPr>
                <w:sz w:val="24"/>
              </w:rPr>
              <w:t xml:space="preserve">Staff costs for club </w:t>
            </w:r>
          </w:p>
          <w:p w14:paraId="6D4C48A8" w14:textId="1CD648D6" w:rsidR="00C37DA2" w:rsidRDefault="00061DB7" w:rsidP="00320012">
            <w:pPr>
              <w:pStyle w:val="TableParagraph"/>
              <w:tabs>
                <w:tab w:val="center" w:pos="1304"/>
              </w:tabs>
              <w:spacing w:before="26" w:line="235" w:lineRule="auto"/>
              <w:ind w:left="0"/>
              <w:rPr>
                <w:sz w:val="24"/>
              </w:rPr>
            </w:pPr>
            <w:r>
              <w:rPr>
                <w:sz w:val="24"/>
              </w:rPr>
              <w:t>£</w:t>
            </w:r>
            <w:r w:rsidR="00A536DC">
              <w:rPr>
                <w:sz w:val="24"/>
              </w:rPr>
              <w:t>1000</w:t>
            </w:r>
          </w:p>
          <w:p w14:paraId="228C41FB" w14:textId="77777777" w:rsidR="00320012" w:rsidRDefault="0093465B" w:rsidP="00320012">
            <w:pPr>
              <w:pStyle w:val="TableParagraph"/>
              <w:tabs>
                <w:tab w:val="center" w:pos="1304"/>
              </w:tabs>
              <w:spacing w:before="26" w:line="235" w:lineRule="auto"/>
              <w:ind w:left="0"/>
              <w:rPr>
                <w:sz w:val="24"/>
              </w:rPr>
            </w:pPr>
            <w:r>
              <w:rPr>
                <w:sz w:val="24"/>
              </w:rPr>
              <w:t xml:space="preserve">Resources for club </w:t>
            </w:r>
          </w:p>
          <w:p w14:paraId="79CBF1DA" w14:textId="5ECB96CC" w:rsidR="00061DB7" w:rsidRDefault="00061DB7" w:rsidP="00320012">
            <w:pPr>
              <w:pStyle w:val="TableParagraph"/>
              <w:tabs>
                <w:tab w:val="center" w:pos="1304"/>
              </w:tabs>
              <w:spacing w:before="26" w:line="235" w:lineRule="auto"/>
              <w:ind w:left="0"/>
              <w:rPr>
                <w:sz w:val="24"/>
              </w:rPr>
            </w:pPr>
            <w:r>
              <w:rPr>
                <w:sz w:val="24"/>
              </w:rPr>
              <w:t>£</w:t>
            </w:r>
            <w:r w:rsidR="00A536DC">
              <w:rPr>
                <w:sz w:val="24"/>
              </w:rPr>
              <w:t>791.12</w:t>
            </w:r>
          </w:p>
          <w:p w14:paraId="200A36D4" w14:textId="77777777" w:rsidR="00BD7734" w:rsidRDefault="00BD7734" w:rsidP="00BD7734">
            <w:pPr>
              <w:pStyle w:val="TableParagraph"/>
              <w:tabs>
                <w:tab w:val="center" w:pos="1304"/>
              </w:tabs>
              <w:spacing w:before="26" w:line="235" w:lineRule="auto"/>
              <w:ind w:left="0"/>
              <w:rPr>
                <w:sz w:val="24"/>
              </w:rPr>
            </w:pPr>
          </w:p>
          <w:p w14:paraId="42E61598" w14:textId="77777777" w:rsidR="00E43437" w:rsidRDefault="00E43437" w:rsidP="00BD7734">
            <w:pPr>
              <w:pStyle w:val="TableParagraph"/>
              <w:tabs>
                <w:tab w:val="center" w:pos="1304"/>
              </w:tabs>
              <w:spacing w:before="26" w:line="235" w:lineRule="auto"/>
              <w:ind w:left="0"/>
              <w:rPr>
                <w:sz w:val="24"/>
              </w:rPr>
            </w:pPr>
          </w:p>
          <w:p w14:paraId="0FD73300" w14:textId="77777777" w:rsidR="00E43437" w:rsidRDefault="00E43437" w:rsidP="00BD7734">
            <w:pPr>
              <w:pStyle w:val="TableParagraph"/>
              <w:tabs>
                <w:tab w:val="center" w:pos="1304"/>
              </w:tabs>
              <w:spacing w:before="26" w:line="235" w:lineRule="auto"/>
              <w:ind w:left="0"/>
              <w:rPr>
                <w:sz w:val="24"/>
              </w:rPr>
            </w:pPr>
          </w:p>
          <w:p w14:paraId="4DCC451D" w14:textId="77777777" w:rsidR="00320012" w:rsidRDefault="00320012" w:rsidP="00320012">
            <w:pPr>
              <w:pStyle w:val="TableParagraph"/>
              <w:tabs>
                <w:tab w:val="center" w:pos="1304"/>
              </w:tabs>
              <w:spacing w:before="26" w:line="235" w:lineRule="auto"/>
              <w:ind w:left="0"/>
              <w:rPr>
                <w:sz w:val="24"/>
              </w:rPr>
            </w:pPr>
            <w:r>
              <w:rPr>
                <w:sz w:val="24"/>
              </w:rPr>
              <w:t xml:space="preserve">CHET adventure centre OAA and teambuilding days </w:t>
            </w:r>
            <w:r w:rsidR="00226DCF">
              <w:rPr>
                <w:sz w:val="24"/>
              </w:rPr>
              <w:t>Y</w:t>
            </w:r>
            <w:r w:rsidR="008D65AA">
              <w:rPr>
                <w:sz w:val="24"/>
              </w:rPr>
              <w:t>4</w:t>
            </w:r>
            <w:r w:rsidR="00FB45C4">
              <w:rPr>
                <w:sz w:val="24"/>
              </w:rPr>
              <w:t>-6</w:t>
            </w:r>
            <w:r w:rsidR="00226DCF">
              <w:rPr>
                <w:sz w:val="24"/>
              </w:rPr>
              <w:t xml:space="preserve"> initially </w:t>
            </w:r>
          </w:p>
          <w:p w14:paraId="308459A1" w14:textId="0A665850" w:rsidR="00320012" w:rsidRDefault="00B91A46" w:rsidP="00320012">
            <w:pPr>
              <w:pStyle w:val="TableParagraph"/>
              <w:tabs>
                <w:tab w:val="center" w:pos="1304"/>
              </w:tabs>
              <w:spacing w:before="26" w:line="235" w:lineRule="auto"/>
              <w:ind w:left="0"/>
              <w:rPr>
                <w:sz w:val="24"/>
              </w:rPr>
            </w:pPr>
            <w:r>
              <w:rPr>
                <w:sz w:val="24"/>
              </w:rPr>
              <w:t>£</w:t>
            </w:r>
            <w:r w:rsidR="00A536DC">
              <w:rPr>
                <w:sz w:val="24"/>
              </w:rPr>
              <w:t>2816.63</w:t>
            </w:r>
          </w:p>
          <w:p w14:paraId="606F4523" w14:textId="0D145ABA" w:rsidR="00061DB7" w:rsidRDefault="00F94830" w:rsidP="00320012">
            <w:pPr>
              <w:pStyle w:val="TableParagraph"/>
              <w:tabs>
                <w:tab w:val="center" w:pos="1304"/>
              </w:tabs>
              <w:spacing w:before="26" w:line="235" w:lineRule="auto"/>
              <w:ind w:left="0"/>
              <w:rPr>
                <w:sz w:val="24"/>
              </w:rPr>
            </w:pPr>
            <w:r>
              <w:rPr>
                <w:sz w:val="24"/>
              </w:rPr>
              <w:t>£</w:t>
            </w:r>
            <w:r w:rsidR="00A536DC">
              <w:rPr>
                <w:sz w:val="24"/>
              </w:rPr>
              <w:t xml:space="preserve">600 transport </w:t>
            </w:r>
            <w:r>
              <w:rPr>
                <w:sz w:val="24"/>
              </w:rPr>
              <w:t xml:space="preserve"> </w:t>
            </w:r>
          </w:p>
          <w:p w14:paraId="27BC2CC7" w14:textId="77777777" w:rsidR="00BD7734" w:rsidRDefault="00BD7734" w:rsidP="00320012">
            <w:pPr>
              <w:pStyle w:val="TableParagraph"/>
              <w:tabs>
                <w:tab w:val="center" w:pos="1304"/>
              </w:tabs>
              <w:spacing w:before="26" w:line="235" w:lineRule="auto"/>
              <w:ind w:left="0"/>
              <w:rPr>
                <w:sz w:val="24"/>
              </w:rPr>
            </w:pPr>
          </w:p>
          <w:p w14:paraId="790E98B2" w14:textId="77777777" w:rsidR="00714BB4" w:rsidRDefault="00714BB4" w:rsidP="00320012">
            <w:pPr>
              <w:pStyle w:val="TableParagraph"/>
              <w:tabs>
                <w:tab w:val="center" w:pos="1304"/>
              </w:tabs>
              <w:spacing w:before="26" w:line="235" w:lineRule="auto"/>
              <w:ind w:left="0"/>
              <w:rPr>
                <w:sz w:val="24"/>
              </w:rPr>
            </w:pPr>
          </w:p>
          <w:p w14:paraId="4004CCAA" w14:textId="7945C1E2" w:rsidR="0093465B" w:rsidRDefault="0093465B" w:rsidP="00320012">
            <w:pPr>
              <w:pStyle w:val="TableParagraph"/>
              <w:tabs>
                <w:tab w:val="center" w:pos="1304"/>
              </w:tabs>
              <w:spacing w:before="26" w:line="235" w:lineRule="auto"/>
              <w:ind w:left="0"/>
              <w:rPr>
                <w:sz w:val="24"/>
              </w:rPr>
            </w:pPr>
          </w:p>
          <w:p w14:paraId="042BEF18" w14:textId="77777777" w:rsidR="00A536DC" w:rsidRDefault="00A536DC" w:rsidP="00320012">
            <w:pPr>
              <w:pStyle w:val="TableParagraph"/>
              <w:tabs>
                <w:tab w:val="center" w:pos="1304"/>
              </w:tabs>
              <w:spacing w:before="26" w:line="235" w:lineRule="auto"/>
              <w:ind w:left="0"/>
              <w:rPr>
                <w:sz w:val="24"/>
              </w:rPr>
            </w:pPr>
          </w:p>
          <w:p w14:paraId="132C7418" w14:textId="743FAF46" w:rsidR="00226DCF" w:rsidRDefault="0093465B" w:rsidP="00320012">
            <w:pPr>
              <w:pStyle w:val="TableParagraph"/>
              <w:tabs>
                <w:tab w:val="center" w:pos="1304"/>
              </w:tabs>
              <w:spacing w:before="26" w:line="235" w:lineRule="auto"/>
              <w:ind w:left="0"/>
              <w:rPr>
                <w:sz w:val="24"/>
              </w:rPr>
            </w:pPr>
            <w:r>
              <w:rPr>
                <w:sz w:val="24"/>
              </w:rPr>
              <w:t>£</w:t>
            </w:r>
            <w:r w:rsidR="00A536DC">
              <w:rPr>
                <w:sz w:val="24"/>
              </w:rPr>
              <w:t>1150</w:t>
            </w:r>
          </w:p>
          <w:p w14:paraId="2B6E8A7F" w14:textId="77777777" w:rsidR="0095293A" w:rsidRDefault="0095293A" w:rsidP="00320012">
            <w:pPr>
              <w:pStyle w:val="TableParagraph"/>
              <w:tabs>
                <w:tab w:val="center" w:pos="1304"/>
              </w:tabs>
              <w:spacing w:before="26" w:line="235" w:lineRule="auto"/>
              <w:ind w:left="0"/>
              <w:rPr>
                <w:sz w:val="24"/>
              </w:rPr>
            </w:pPr>
          </w:p>
          <w:p w14:paraId="4AC3F271" w14:textId="77777777" w:rsidR="00363C89" w:rsidRDefault="00363C89" w:rsidP="00320012">
            <w:pPr>
              <w:pStyle w:val="TableParagraph"/>
              <w:tabs>
                <w:tab w:val="center" w:pos="1304"/>
              </w:tabs>
              <w:spacing w:before="26" w:line="235" w:lineRule="auto"/>
              <w:ind w:left="0"/>
              <w:rPr>
                <w:sz w:val="24"/>
              </w:rPr>
            </w:pPr>
          </w:p>
          <w:p w14:paraId="5A38BDC1" w14:textId="77777777" w:rsidR="00BB6159" w:rsidRDefault="00BB6159" w:rsidP="00320012">
            <w:pPr>
              <w:pStyle w:val="TableParagraph"/>
              <w:tabs>
                <w:tab w:val="center" w:pos="1304"/>
              </w:tabs>
              <w:spacing w:before="26" w:line="235" w:lineRule="auto"/>
              <w:ind w:left="0"/>
              <w:rPr>
                <w:sz w:val="24"/>
              </w:rPr>
            </w:pPr>
          </w:p>
          <w:p w14:paraId="4DD473BF" w14:textId="77777777" w:rsidR="00BB6159" w:rsidRDefault="00BB6159" w:rsidP="00320012">
            <w:pPr>
              <w:pStyle w:val="TableParagraph"/>
              <w:tabs>
                <w:tab w:val="center" w:pos="1304"/>
              </w:tabs>
              <w:spacing w:before="26" w:line="235" w:lineRule="auto"/>
              <w:ind w:left="0"/>
              <w:rPr>
                <w:sz w:val="24"/>
              </w:rPr>
            </w:pPr>
          </w:p>
          <w:p w14:paraId="6A695009" w14:textId="77777777" w:rsidR="00BD7734" w:rsidRDefault="00BD7734" w:rsidP="00320012">
            <w:pPr>
              <w:pStyle w:val="TableParagraph"/>
              <w:tabs>
                <w:tab w:val="center" w:pos="1304"/>
              </w:tabs>
              <w:spacing w:before="26" w:line="235" w:lineRule="auto"/>
              <w:ind w:left="0"/>
              <w:rPr>
                <w:sz w:val="24"/>
              </w:rPr>
            </w:pPr>
          </w:p>
          <w:p w14:paraId="65304774" w14:textId="72CE36CB" w:rsidR="00BB5E82" w:rsidRDefault="00BB5E82" w:rsidP="00320012">
            <w:pPr>
              <w:pStyle w:val="TableParagraph"/>
              <w:tabs>
                <w:tab w:val="center" w:pos="1304"/>
              </w:tabs>
              <w:spacing w:before="26" w:line="235" w:lineRule="auto"/>
              <w:ind w:left="0"/>
              <w:rPr>
                <w:sz w:val="24"/>
              </w:rPr>
            </w:pPr>
          </w:p>
          <w:p w14:paraId="6C18F1F8" w14:textId="77777777" w:rsidR="00A536DC" w:rsidRDefault="00A536DC" w:rsidP="00320012">
            <w:pPr>
              <w:pStyle w:val="TableParagraph"/>
              <w:tabs>
                <w:tab w:val="center" w:pos="1304"/>
              </w:tabs>
              <w:spacing w:before="26" w:line="235" w:lineRule="auto"/>
              <w:ind w:left="0"/>
              <w:rPr>
                <w:sz w:val="24"/>
              </w:rPr>
            </w:pPr>
          </w:p>
          <w:p w14:paraId="041CE785" w14:textId="6945F63E" w:rsidR="0093465B" w:rsidRDefault="0093465B" w:rsidP="00320012">
            <w:pPr>
              <w:pStyle w:val="TableParagraph"/>
              <w:tabs>
                <w:tab w:val="center" w:pos="1304"/>
              </w:tabs>
              <w:spacing w:before="26" w:line="235" w:lineRule="auto"/>
              <w:ind w:left="0"/>
              <w:rPr>
                <w:sz w:val="24"/>
              </w:rPr>
            </w:pPr>
            <w:r>
              <w:rPr>
                <w:sz w:val="24"/>
              </w:rPr>
              <w:t>£</w:t>
            </w:r>
            <w:r w:rsidR="00A536DC">
              <w:rPr>
                <w:sz w:val="24"/>
              </w:rPr>
              <w:t>195.63</w:t>
            </w:r>
          </w:p>
          <w:p w14:paraId="1C85CE81" w14:textId="12BD6C9E" w:rsidR="00320012" w:rsidRPr="00A536DC" w:rsidRDefault="0093465B" w:rsidP="00320012">
            <w:pPr>
              <w:pStyle w:val="TableParagraph"/>
              <w:tabs>
                <w:tab w:val="center" w:pos="1304"/>
              </w:tabs>
              <w:spacing w:before="26" w:line="235" w:lineRule="auto"/>
              <w:ind w:left="0"/>
              <w:rPr>
                <w:sz w:val="24"/>
              </w:rPr>
            </w:pPr>
            <w:r>
              <w:rPr>
                <w:sz w:val="24"/>
              </w:rPr>
              <w:t>£</w:t>
            </w:r>
            <w:r w:rsidR="00A536DC">
              <w:rPr>
                <w:sz w:val="24"/>
              </w:rPr>
              <w:t>144.99</w:t>
            </w:r>
          </w:p>
          <w:p w14:paraId="544FDEF0" w14:textId="77777777" w:rsidR="00936B17" w:rsidRDefault="00936B17" w:rsidP="00320012">
            <w:pPr>
              <w:pStyle w:val="TableParagraph"/>
              <w:tabs>
                <w:tab w:val="center" w:pos="1304"/>
              </w:tabs>
              <w:spacing w:before="26" w:line="235" w:lineRule="auto"/>
              <w:ind w:left="0"/>
              <w:rPr>
                <w:b/>
                <w:sz w:val="24"/>
                <w:u w:val="single"/>
              </w:rPr>
            </w:pPr>
          </w:p>
          <w:p w14:paraId="1728803F" w14:textId="1F9A7EF8" w:rsidR="00936B17" w:rsidRPr="00936B17" w:rsidRDefault="00936B17" w:rsidP="00320012">
            <w:pPr>
              <w:pStyle w:val="TableParagraph"/>
              <w:tabs>
                <w:tab w:val="center" w:pos="1304"/>
              </w:tabs>
              <w:spacing w:before="26" w:line="235" w:lineRule="auto"/>
              <w:ind w:left="0"/>
              <w:rPr>
                <w:sz w:val="24"/>
              </w:rPr>
            </w:pPr>
            <w:r w:rsidRPr="00936B17">
              <w:rPr>
                <w:b/>
                <w:sz w:val="24"/>
                <w:u w:val="single"/>
              </w:rPr>
              <w:t>Carried over for summer term</w:t>
            </w:r>
            <w:r>
              <w:rPr>
                <w:b/>
                <w:sz w:val="24"/>
                <w:u w:val="single"/>
              </w:rPr>
              <w:t>:</w:t>
            </w:r>
            <w:r w:rsidRPr="00936B17">
              <w:rPr>
                <w:sz w:val="24"/>
              </w:rPr>
              <w:t xml:space="preserve"> £</w:t>
            </w:r>
            <w:r w:rsidR="00A536DC">
              <w:rPr>
                <w:sz w:val="24"/>
              </w:rPr>
              <w:t>5774.58</w:t>
            </w:r>
          </w:p>
          <w:p w14:paraId="07CCA950" w14:textId="77777777" w:rsidR="00936B17" w:rsidRDefault="00936B17" w:rsidP="00320012">
            <w:pPr>
              <w:pStyle w:val="TableParagraph"/>
              <w:tabs>
                <w:tab w:val="center" w:pos="1304"/>
              </w:tabs>
              <w:spacing w:before="26" w:line="235" w:lineRule="auto"/>
              <w:ind w:left="0"/>
              <w:rPr>
                <w:b/>
                <w:sz w:val="24"/>
                <w:u w:val="single"/>
              </w:rPr>
            </w:pPr>
          </w:p>
          <w:p w14:paraId="51880CEC" w14:textId="77777777" w:rsidR="00714BB4" w:rsidRDefault="00714BB4" w:rsidP="00320012">
            <w:pPr>
              <w:pStyle w:val="TableParagraph"/>
              <w:tabs>
                <w:tab w:val="center" w:pos="1304"/>
              </w:tabs>
              <w:spacing w:before="26" w:line="235" w:lineRule="auto"/>
              <w:ind w:left="0"/>
              <w:rPr>
                <w:b/>
                <w:sz w:val="24"/>
                <w:u w:val="single"/>
              </w:rPr>
            </w:pPr>
          </w:p>
          <w:p w14:paraId="5A104F38" w14:textId="77777777" w:rsidR="00A536DC" w:rsidRPr="00A536DC" w:rsidRDefault="00A536DC" w:rsidP="00936B17">
            <w:pPr>
              <w:pStyle w:val="TableParagraph"/>
              <w:ind w:left="0"/>
              <w:rPr>
                <w:rFonts w:asciiTheme="minorHAnsi" w:hAnsiTheme="minorHAnsi"/>
                <w:color w:val="000000" w:themeColor="text1"/>
              </w:rPr>
            </w:pPr>
          </w:p>
          <w:p w14:paraId="7C1F7020" w14:textId="689E4E38" w:rsidR="00714BB4" w:rsidRPr="00A536DC" w:rsidRDefault="00714BB4" w:rsidP="00936B17">
            <w:pPr>
              <w:pStyle w:val="TableParagraph"/>
              <w:ind w:left="0"/>
              <w:rPr>
                <w:rFonts w:asciiTheme="minorHAnsi" w:hAnsiTheme="minorHAnsi"/>
                <w:color w:val="000000" w:themeColor="text1"/>
              </w:rPr>
            </w:pPr>
          </w:p>
          <w:p w14:paraId="25BAB8D8" w14:textId="77777777" w:rsidR="00A536DC" w:rsidRPr="00A536DC" w:rsidRDefault="00A536DC" w:rsidP="00936B17">
            <w:pPr>
              <w:pStyle w:val="TableParagraph"/>
              <w:ind w:left="0"/>
              <w:rPr>
                <w:rFonts w:asciiTheme="minorHAnsi" w:hAnsiTheme="minorHAnsi"/>
                <w:color w:val="000000" w:themeColor="text1"/>
              </w:rPr>
            </w:pPr>
          </w:p>
          <w:p w14:paraId="4C920374" w14:textId="149A1C96" w:rsidR="00936B17" w:rsidRPr="00A536DC" w:rsidRDefault="00451D8D" w:rsidP="00936B17">
            <w:pPr>
              <w:pStyle w:val="TableParagraph"/>
              <w:ind w:left="0"/>
              <w:rPr>
                <w:rFonts w:asciiTheme="minorHAnsi" w:hAnsiTheme="minorHAnsi"/>
                <w:color w:val="000000" w:themeColor="text1"/>
              </w:rPr>
            </w:pPr>
            <w:r w:rsidRPr="00A536DC">
              <w:rPr>
                <w:rFonts w:asciiTheme="minorHAnsi" w:hAnsiTheme="minorHAnsi"/>
                <w:color w:val="000000" w:themeColor="text1"/>
              </w:rPr>
              <w:t>£</w:t>
            </w:r>
            <w:r w:rsidR="00A536DC" w:rsidRPr="00A536DC">
              <w:rPr>
                <w:rFonts w:asciiTheme="minorHAnsi" w:hAnsiTheme="minorHAnsi"/>
                <w:color w:val="000000" w:themeColor="text1"/>
              </w:rPr>
              <w:t>1079.71</w:t>
            </w:r>
          </w:p>
          <w:p w14:paraId="189B511C" w14:textId="77777777" w:rsidR="00714BB4" w:rsidRPr="00A536DC" w:rsidRDefault="00714BB4" w:rsidP="00936B17">
            <w:pPr>
              <w:pStyle w:val="TableParagraph"/>
              <w:ind w:left="0"/>
              <w:rPr>
                <w:rFonts w:asciiTheme="minorHAnsi" w:hAnsiTheme="minorHAnsi"/>
                <w:color w:val="000000" w:themeColor="text1"/>
              </w:rPr>
            </w:pPr>
          </w:p>
          <w:p w14:paraId="19835C17" w14:textId="77777777" w:rsidR="00714BB4" w:rsidRPr="00A536DC" w:rsidRDefault="00714BB4" w:rsidP="00936B17">
            <w:pPr>
              <w:pStyle w:val="TableParagraph"/>
              <w:ind w:left="0"/>
              <w:rPr>
                <w:rFonts w:asciiTheme="minorHAnsi" w:hAnsiTheme="minorHAnsi"/>
                <w:color w:val="000000" w:themeColor="text1"/>
              </w:rPr>
            </w:pPr>
          </w:p>
          <w:p w14:paraId="5F70ABAE" w14:textId="77777777" w:rsidR="00714BB4" w:rsidRPr="00A536DC" w:rsidRDefault="00714BB4" w:rsidP="00936B17">
            <w:pPr>
              <w:pStyle w:val="TableParagraph"/>
              <w:ind w:left="0"/>
              <w:rPr>
                <w:rFonts w:asciiTheme="minorHAnsi" w:hAnsiTheme="minorHAnsi"/>
                <w:color w:val="000000" w:themeColor="text1"/>
              </w:rPr>
            </w:pPr>
          </w:p>
          <w:p w14:paraId="00771D70" w14:textId="77777777" w:rsidR="00714BB4" w:rsidRPr="00A536DC" w:rsidRDefault="00714BB4" w:rsidP="00936B17">
            <w:pPr>
              <w:pStyle w:val="TableParagraph"/>
              <w:ind w:left="0"/>
              <w:rPr>
                <w:rFonts w:asciiTheme="minorHAnsi" w:hAnsiTheme="minorHAnsi"/>
                <w:color w:val="000000" w:themeColor="text1"/>
              </w:rPr>
            </w:pPr>
          </w:p>
          <w:p w14:paraId="74B10263" w14:textId="77777777" w:rsidR="00451D8D" w:rsidRPr="00A536DC" w:rsidRDefault="00451D8D" w:rsidP="00936B17">
            <w:pPr>
              <w:pStyle w:val="TableParagraph"/>
              <w:ind w:left="0"/>
              <w:rPr>
                <w:rFonts w:asciiTheme="minorHAnsi" w:hAnsiTheme="minorHAnsi"/>
                <w:color w:val="000000" w:themeColor="text1"/>
              </w:rPr>
            </w:pPr>
          </w:p>
          <w:p w14:paraId="45B592B7" w14:textId="77777777" w:rsidR="00451D8D" w:rsidRPr="00A536DC" w:rsidRDefault="00451D8D" w:rsidP="00936B17">
            <w:pPr>
              <w:pStyle w:val="TableParagraph"/>
              <w:ind w:left="0"/>
              <w:rPr>
                <w:rFonts w:asciiTheme="minorHAnsi" w:hAnsiTheme="minorHAnsi"/>
                <w:color w:val="000000" w:themeColor="text1"/>
              </w:rPr>
            </w:pPr>
          </w:p>
          <w:p w14:paraId="61CA5A82" w14:textId="77777777" w:rsidR="00451D8D" w:rsidRPr="00A536DC" w:rsidRDefault="00451D8D" w:rsidP="00936B17">
            <w:pPr>
              <w:pStyle w:val="TableParagraph"/>
              <w:ind w:left="0"/>
              <w:rPr>
                <w:rFonts w:asciiTheme="minorHAnsi" w:hAnsiTheme="minorHAnsi"/>
                <w:color w:val="000000" w:themeColor="text1"/>
              </w:rPr>
            </w:pPr>
          </w:p>
          <w:p w14:paraId="6E03D26D" w14:textId="77777777" w:rsidR="00A536DC" w:rsidRPr="00A536DC" w:rsidRDefault="00A536DC" w:rsidP="00936B17">
            <w:pPr>
              <w:pStyle w:val="TableParagraph"/>
              <w:ind w:left="0"/>
              <w:rPr>
                <w:rFonts w:asciiTheme="minorHAnsi" w:hAnsiTheme="minorHAnsi"/>
                <w:color w:val="000000" w:themeColor="text1"/>
              </w:rPr>
            </w:pPr>
          </w:p>
          <w:p w14:paraId="096FB875" w14:textId="77777777" w:rsidR="00A536DC" w:rsidRPr="00A536DC" w:rsidRDefault="00A536DC" w:rsidP="00936B17">
            <w:pPr>
              <w:pStyle w:val="TableParagraph"/>
              <w:ind w:left="0"/>
              <w:rPr>
                <w:rFonts w:asciiTheme="minorHAnsi" w:hAnsiTheme="minorHAnsi"/>
                <w:color w:val="000000" w:themeColor="text1"/>
              </w:rPr>
            </w:pPr>
          </w:p>
          <w:p w14:paraId="17906864" w14:textId="7747680D" w:rsidR="00936B17" w:rsidRPr="00A536DC" w:rsidRDefault="00936B17" w:rsidP="00936B17">
            <w:pPr>
              <w:pStyle w:val="TableParagraph"/>
              <w:ind w:left="0"/>
              <w:rPr>
                <w:rFonts w:asciiTheme="minorHAnsi" w:hAnsiTheme="minorHAnsi"/>
                <w:color w:val="000000" w:themeColor="text1"/>
              </w:rPr>
            </w:pPr>
            <w:r w:rsidRPr="00A536DC">
              <w:rPr>
                <w:rFonts w:asciiTheme="minorHAnsi" w:hAnsiTheme="minorHAnsi"/>
                <w:color w:val="000000" w:themeColor="text1"/>
              </w:rPr>
              <w:t>£</w:t>
            </w:r>
            <w:r w:rsidR="00A536DC" w:rsidRPr="00A536DC">
              <w:rPr>
                <w:rFonts w:asciiTheme="minorHAnsi" w:hAnsiTheme="minorHAnsi"/>
                <w:color w:val="000000" w:themeColor="text1"/>
              </w:rPr>
              <w:t>950</w:t>
            </w:r>
            <w:r w:rsidRPr="00A536DC">
              <w:rPr>
                <w:rFonts w:asciiTheme="minorHAnsi" w:hAnsiTheme="minorHAnsi"/>
                <w:color w:val="000000" w:themeColor="text1"/>
              </w:rPr>
              <w:t xml:space="preserve"> 2 days</w:t>
            </w:r>
          </w:p>
          <w:p w14:paraId="458349D4" w14:textId="108D96EB" w:rsidR="00714BB4" w:rsidRPr="00A536DC" w:rsidRDefault="00F94830" w:rsidP="00936B17">
            <w:pPr>
              <w:pStyle w:val="TableParagraph"/>
              <w:ind w:left="0"/>
              <w:rPr>
                <w:rFonts w:asciiTheme="minorHAnsi" w:hAnsiTheme="minorHAnsi"/>
                <w:color w:val="000000" w:themeColor="text1"/>
              </w:rPr>
            </w:pPr>
            <w:r w:rsidRPr="00A536DC">
              <w:rPr>
                <w:rFonts w:asciiTheme="minorHAnsi" w:hAnsiTheme="minorHAnsi"/>
                <w:color w:val="000000" w:themeColor="text1"/>
              </w:rPr>
              <w:t>£</w:t>
            </w:r>
            <w:r w:rsidR="00A536DC" w:rsidRPr="00A536DC">
              <w:rPr>
                <w:rFonts w:asciiTheme="minorHAnsi" w:hAnsiTheme="minorHAnsi"/>
                <w:color w:val="000000" w:themeColor="text1"/>
              </w:rPr>
              <w:t>998</w:t>
            </w:r>
          </w:p>
          <w:p w14:paraId="16590C11" w14:textId="6FA8E992" w:rsidR="00A536DC" w:rsidRPr="00A536DC" w:rsidRDefault="00A536DC" w:rsidP="00936B17">
            <w:pPr>
              <w:pStyle w:val="TableParagraph"/>
              <w:ind w:left="0"/>
              <w:rPr>
                <w:rFonts w:asciiTheme="minorHAnsi" w:hAnsiTheme="minorHAnsi"/>
                <w:color w:val="000000" w:themeColor="text1"/>
              </w:rPr>
            </w:pPr>
          </w:p>
          <w:p w14:paraId="5A16B257" w14:textId="77777777" w:rsidR="00A536DC" w:rsidRPr="00A536DC" w:rsidRDefault="00A536DC" w:rsidP="00936B17">
            <w:pPr>
              <w:pStyle w:val="TableParagraph"/>
              <w:ind w:left="0"/>
              <w:rPr>
                <w:rFonts w:asciiTheme="minorHAnsi" w:hAnsiTheme="minorHAnsi"/>
                <w:color w:val="000000" w:themeColor="text1"/>
              </w:rPr>
            </w:pPr>
          </w:p>
          <w:p w14:paraId="71C19C79" w14:textId="3E158185" w:rsidR="00A536DC" w:rsidRPr="00A536DC" w:rsidRDefault="00A536DC" w:rsidP="00936B17">
            <w:pPr>
              <w:pStyle w:val="TableParagraph"/>
              <w:ind w:left="0"/>
              <w:rPr>
                <w:rFonts w:asciiTheme="minorHAnsi" w:hAnsiTheme="minorHAnsi"/>
                <w:color w:val="000000" w:themeColor="text1"/>
              </w:rPr>
            </w:pPr>
            <w:r w:rsidRPr="00A536DC">
              <w:rPr>
                <w:rFonts w:asciiTheme="minorHAnsi" w:hAnsiTheme="minorHAnsi"/>
                <w:color w:val="000000" w:themeColor="text1"/>
              </w:rPr>
              <w:t>£400</w:t>
            </w:r>
          </w:p>
          <w:p w14:paraId="0F779543" w14:textId="7130A1F1" w:rsidR="00C37DA2" w:rsidRPr="00A536DC" w:rsidRDefault="00F94830" w:rsidP="00936B17">
            <w:pPr>
              <w:pStyle w:val="TableParagraph"/>
              <w:ind w:left="0"/>
              <w:rPr>
                <w:rFonts w:asciiTheme="minorHAnsi" w:hAnsiTheme="minorHAnsi"/>
                <w:color w:val="000000" w:themeColor="text1"/>
              </w:rPr>
            </w:pPr>
            <w:r w:rsidRPr="00A536DC">
              <w:rPr>
                <w:rFonts w:asciiTheme="minorHAnsi" w:hAnsiTheme="minorHAnsi"/>
                <w:color w:val="000000" w:themeColor="text1"/>
              </w:rPr>
              <w:t>£</w:t>
            </w:r>
            <w:r w:rsidR="00A536DC" w:rsidRPr="00A536DC">
              <w:rPr>
                <w:rFonts w:asciiTheme="minorHAnsi" w:hAnsiTheme="minorHAnsi"/>
                <w:color w:val="000000" w:themeColor="text1"/>
              </w:rPr>
              <w:t>500</w:t>
            </w:r>
          </w:p>
          <w:p w14:paraId="5C706AA0" w14:textId="76984EA0" w:rsidR="00A536DC" w:rsidRDefault="00A536DC" w:rsidP="00320012">
            <w:pPr>
              <w:pStyle w:val="TableParagraph"/>
              <w:tabs>
                <w:tab w:val="center" w:pos="1304"/>
              </w:tabs>
              <w:spacing w:before="26" w:line="235" w:lineRule="auto"/>
              <w:ind w:left="0"/>
              <w:rPr>
                <w:b/>
                <w:color w:val="000000" w:themeColor="text1"/>
                <w:sz w:val="24"/>
                <w:u w:val="single"/>
              </w:rPr>
            </w:pPr>
          </w:p>
          <w:p w14:paraId="4C0D3F8B" w14:textId="77777777" w:rsidR="00A536DC" w:rsidRPr="00A536DC" w:rsidRDefault="00A536DC" w:rsidP="00320012">
            <w:pPr>
              <w:pStyle w:val="TableParagraph"/>
              <w:tabs>
                <w:tab w:val="center" w:pos="1304"/>
              </w:tabs>
              <w:spacing w:before="26" w:line="235" w:lineRule="auto"/>
              <w:ind w:left="0"/>
              <w:rPr>
                <w:b/>
                <w:color w:val="000000" w:themeColor="text1"/>
                <w:sz w:val="24"/>
                <w:u w:val="single"/>
              </w:rPr>
            </w:pPr>
          </w:p>
          <w:p w14:paraId="2912770A" w14:textId="77777777" w:rsidR="00A536DC" w:rsidRPr="00A536DC" w:rsidRDefault="00F94830" w:rsidP="00F94830">
            <w:pPr>
              <w:rPr>
                <w:color w:val="000000" w:themeColor="text1"/>
              </w:rPr>
            </w:pPr>
            <w:r w:rsidRPr="00A536DC">
              <w:rPr>
                <w:color w:val="000000" w:themeColor="text1"/>
              </w:rPr>
              <w:t>£</w:t>
            </w:r>
            <w:r w:rsidR="00A536DC" w:rsidRPr="00A536DC">
              <w:rPr>
                <w:color w:val="000000" w:themeColor="text1"/>
              </w:rPr>
              <w:t xml:space="preserve">890.91    </w:t>
            </w:r>
          </w:p>
          <w:p w14:paraId="620E4089" w14:textId="19E722EC" w:rsidR="00F94830" w:rsidRPr="00A536DC" w:rsidRDefault="00A536DC" w:rsidP="00F94830">
            <w:pPr>
              <w:rPr>
                <w:color w:val="000000" w:themeColor="text1"/>
              </w:rPr>
            </w:pPr>
            <w:r w:rsidRPr="00A536DC">
              <w:rPr>
                <w:color w:val="000000" w:themeColor="text1"/>
              </w:rPr>
              <w:t>£1112.88</w:t>
            </w:r>
          </w:p>
          <w:p w14:paraId="2D9C0987" w14:textId="77777777" w:rsidR="00714BB4" w:rsidRPr="00A536DC" w:rsidRDefault="00714BB4" w:rsidP="00F94830">
            <w:pPr>
              <w:rPr>
                <w:color w:val="000000" w:themeColor="text1"/>
              </w:rPr>
            </w:pPr>
          </w:p>
          <w:p w14:paraId="56263970" w14:textId="34CF5974" w:rsidR="00714BB4" w:rsidRPr="00A536DC" w:rsidRDefault="00714BB4" w:rsidP="00F94830">
            <w:pPr>
              <w:rPr>
                <w:b/>
                <w:color w:val="000000" w:themeColor="text1"/>
                <w:u w:val="single"/>
              </w:rPr>
            </w:pPr>
            <w:r w:rsidRPr="00A536DC">
              <w:rPr>
                <w:b/>
                <w:color w:val="000000" w:themeColor="text1"/>
                <w:u w:val="single"/>
              </w:rPr>
              <w:t>Total spent by</w:t>
            </w:r>
            <w:r w:rsidR="00A536DC">
              <w:rPr>
                <w:b/>
                <w:color w:val="000000" w:themeColor="text1"/>
                <w:u w:val="single"/>
              </w:rPr>
              <w:t xml:space="preserve"> 31.07.21</w:t>
            </w:r>
          </w:p>
          <w:p w14:paraId="13765CC6" w14:textId="2FF9DC5C" w:rsidR="00C37DA2" w:rsidRPr="00714BB4" w:rsidRDefault="00A536DC" w:rsidP="00714BB4">
            <w:r w:rsidRPr="00A536DC">
              <w:rPr>
                <w:color w:val="000000" w:themeColor="text1"/>
              </w:rPr>
              <w:t xml:space="preserve">£13, 715,95 + £156.92 from 2021/22 budget </w:t>
            </w:r>
          </w:p>
        </w:tc>
        <w:tc>
          <w:tcPr>
            <w:tcW w:w="3080" w:type="dxa"/>
          </w:tcPr>
          <w:p w14:paraId="3ED1DEAA" w14:textId="77777777" w:rsidR="00363C89" w:rsidRDefault="00FF4220" w:rsidP="00363C89">
            <w:pPr>
              <w:pStyle w:val="TableParagraph"/>
              <w:spacing w:before="26" w:line="235" w:lineRule="auto"/>
              <w:ind w:left="0" w:right="108"/>
              <w:rPr>
                <w:color w:val="231F20"/>
                <w:sz w:val="24"/>
              </w:rPr>
            </w:pPr>
            <w:r>
              <w:rPr>
                <w:color w:val="231F20"/>
                <w:sz w:val="24"/>
              </w:rPr>
              <w:lastRenderedPageBreak/>
              <w:t xml:space="preserve">Pupil Voice questionnaires </w:t>
            </w:r>
          </w:p>
          <w:p w14:paraId="1457E538" w14:textId="77777777" w:rsidR="00363C89" w:rsidRDefault="00363C89" w:rsidP="00363C89">
            <w:pPr>
              <w:pStyle w:val="TableParagraph"/>
              <w:spacing w:before="26" w:line="235" w:lineRule="auto"/>
              <w:ind w:left="0" w:right="108"/>
              <w:rPr>
                <w:color w:val="231F20"/>
                <w:sz w:val="24"/>
              </w:rPr>
            </w:pPr>
            <w:r>
              <w:rPr>
                <w:color w:val="231F20"/>
                <w:sz w:val="24"/>
              </w:rPr>
              <w:t xml:space="preserve">Assessment units evidence of 2 hours teaching per week </w:t>
            </w:r>
          </w:p>
          <w:p w14:paraId="0B01576F" w14:textId="77777777" w:rsidR="00363C89" w:rsidRDefault="00363C89" w:rsidP="00363C89">
            <w:pPr>
              <w:pStyle w:val="TableParagraph"/>
              <w:spacing w:before="26" w:line="235" w:lineRule="auto"/>
              <w:ind w:left="0" w:right="108"/>
              <w:rPr>
                <w:color w:val="231F20"/>
                <w:sz w:val="24"/>
              </w:rPr>
            </w:pPr>
          </w:p>
          <w:p w14:paraId="4D83F8BE" w14:textId="77777777" w:rsidR="00363C89" w:rsidRDefault="00363C89" w:rsidP="00363C89">
            <w:pPr>
              <w:pStyle w:val="TableParagraph"/>
              <w:spacing w:before="26" w:line="235" w:lineRule="auto"/>
              <w:ind w:left="0" w:right="108"/>
              <w:rPr>
                <w:color w:val="231F20"/>
                <w:sz w:val="24"/>
              </w:rPr>
            </w:pPr>
          </w:p>
          <w:p w14:paraId="5AEA6C6F" w14:textId="77777777" w:rsidR="00363C89" w:rsidRDefault="00363C89" w:rsidP="00363C89">
            <w:pPr>
              <w:pStyle w:val="TableParagraph"/>
              <w:spacing w:before="26" w:line="235" w:lineRule="auto"/>
              <w:ind w:left="0" w:right="108"/>
              <w:rPr>
                <w:color w:val="231F20"/>
                <w:sz w:val="24"/>
              </w:rPr>
            </w:pPr>
          </w:p>
          <w:p w14:paraId="6E4ECF3D" w14:textId="77777777" w:rsidR="00F4584D" w:rsidRDefault="00F4584D" w:rsidP="00363C89">
            <w:pPr>
              <w:pStyle w:val="TableParagraph"/>
              <w:spacing w:before="26" w:line="235" w:lineRule="auto"/>
              <w:ind w:left="0" w:right="108"/>
              <w:rPr>
                <w:color w:val="231F20"/>
                <w:sz w:val="24"/>
              </w:rPr>
            </w:pPr>
          </w:p>
          <w:p w14:paraId="60714D18" w14:textId="77777777" w:rsidR="00363C89" w:rsidRDefault="00363C89" w:rsidP="00363C89">
            <w:pPr>
              <w:pStyle w:val="TableParagraph"/>
              <w:spacing w:before="26" w:line="235" w:lineRule="auto"/>
              <w:ind w:left="0" w:right="108"/>
              <w:rPr>
                <w:color w:val="231F20"/>
                <w:sz w:val="24"/>
              </w:rPr>
            </w:pPr>
          </w:p>
          <w:p w14:paraId="75A78E52" w14:textId="77777777" w:rsidR="00BD7734" w:rsidRDefault="00BD7734" w:rsidP="00363C89">
            <w:pPr>
              <w:pStyle w:val="TableParagraph"/>
              <w:spacing w:before="26" w:line="235" w:lineRule="auto"/>
              <w:ind w:left="0" w:right="108"/>
              <w:rPr>
                <w:color w:val="231F20"/>
                <w:sz w:val="24"/>
              </w:rPr>
            </w:pPr>
          </w:p>
          <w:p w14:paraId="380BE29D" w14:textId="77777777" w:rsidR="00363C89" w:rsidRDefault="00363C89" w:rsidP="00363C89">
            <w:pPr>
              <w:pStyle w:val="TableParagraph"/>
              <w:spacing w:before="26" w:line="235" w:lineRule="auto"/>
              <w:ind w:left="0" w:right="108"/>
              <w:rPr>
                <w:color w:val="231F20"/>
                <w:sz w:val="24"/>
              </w:rPr>
            </w:pPr>
            <w:r>
              <w:rPr>
                <w:color w:val="231F20"/>
                <w:sz w:val="24"/>
              </w:rPr>
              <w:t xml:space="preserve">Learning Walks- evidence </w:t>
            </w:r>
          </w:p>
          <w:p w14:paraId="3B018092" w14:textId="77777777" w:rsidR="00363C89" w:rsidRDefault="00363C89" w:rsidP="00363C89">
            <w:pPr>
              <w:pStyle w:val="TableParagraph"/>
              <w:spacing w:before="26" w:line="235" w:lineRule="auto"/>
              <w:ind w:left="0" w:right="108"/>
              <w:rPr>
                <w:color w:val="231F20"/>
                <w:sz w:val="24"/>
              </w:rPr>
            </w:pPr>
            <w:r>
              <w:rPr>
                <w:color w:val="231F20"/>
                <w:sz w:val="24"/>
              </w:rPr>
              <w:t>Pupil and Teacher Voice questionnaires and check in sessions at the end of each term</w:t>
            </w:r>
          </w:p>
          <w:p w14:paraId="43AE2B38" w14:textId="77777777" w:rsidR="00363C89" w:rsidRDefault="00363C89" w:rsidP="00363C89">
            <w:pPr>
              <w:pStyle w:val="TableParagraph"/>
              <w:spacing w:before="26" w:line="235" w:lineRule="auto"/>
              <w:ind w:left="0" w:right="108"/>
              <w:rPr>
                <w:color w:val="231F20"/>
                <w:sz w:val="24"/>
              </w:rPr>
            </w:pPr>
          </w:p>
          <w:p w14:paraId="0BBCD671" w14:textId="77777777" w:rsidR="00363C89" w:rsidRDefault="00363C89" w:rsidP="00363C89">
            <w:pPr>
              <w:pStyle w:val="TableParagraph"/>
              <w:spacing w:before="26" w:line="235" w:lineRule="auto"/>
              <w:ind w:left="0" w:right="108"/>
              <w:rPr>
                <w:color w:val="231F20"/>
                <w:sz w:val="24"/>
              </w:rPr>
            </w:pPr>
          </w:p>
          <w:p w14:paraId="667B7162" w14:textId="77777777" w:rsidR="00363C89" w:rsidRDefault="00363C89" w:rsidP="00363C89">
            <w:pPr>
              <w:pStyle w:val="TableParagraph"/>
              <w:spacing w:before="26" w:line="235" w:lineRule="auto"/>
              <w:ind w:left="0" w:right="108"/>
              <w:rPr>
                <w:color w:val="231F20"/>
                <w:sz w:val="24"/>
              </w:rPr>
            </w:pPr>
          </w:p>
          <w:p w14:paraId="28B9AF9E" w14:textId="77777777" w:rsidR="00BD7734" w:rsidRDefault="00BD7734" w:rsidP="00363C89">
            <w:pPr>
              <w:pStyle w:val="TableParagraph"/>
              <w:spacing w:before="26" w:line="235" w:lineRule="auto"/>
              <w:ind w:left="0" w:right="108"/>
              <w:rPr>
                <w:color w:val="231F20"/>
                <w:sz w:val="24"/>
              </w:rPr>
            </w:pPr>
          </w:p>
          <w:p w14:paraId="76931344" w14:textId="77777777" w:rsidR="00BD7734" w:rsidRDefault="00BD7734" w:rsidP="00363C89">
            <w:pPr>
              <w:pStyle w:val="TableParagraph"/>
              <w:spacing w:before="26" w:line="235" w:lineRule="auto"/>
              <w:ind w:left="0" w:right="108"/>
              <w:rPr>
                <w:color w:val="231F20"/>
                <w:sz w:val="24"/>
              </w:rPr>
            </w:pPr>
          </w:p>
          <w:p w14:paraId="035713DD" w14:textId="77777777" w:rsidR="00363C89" w:rsidRDefault="00363C89" w:rsidP="00363C89">
            <w:pPr>
              <w:pStyle w:val="TableParagraph"/>
              <w:spacing w:before="26" w:line="235" w:lineRule="auto"/>
              <w:ind w:left="0" w:right="108"/>
              <w:rPr>
                <w:color w:val="231F20"/>
                <w:sz w:val="24"/>
              </w:rPr>
            </w:pPr>
            <w:r>
              <w:rPr>
                <w:color w:val="231F20"/>
                <w:sz w:val="24"/>
              </w:rPr>
              <w:t xml:space="preserve">Children will be more aware of both PE objectives and whole child objectives- expectation they will be shared with children on SB each session and referred to in plenary. </w:t>
            </w:r>
          </w:p>
          <w:p w14:paraId="3EA1B803" w14:textId="77777777" w:rsidR="00BD7734" w:rsidRDefault="00BD7734" w:rsidP="00363C89">
            <w:pPr>
              <w:pStyle w:val="TableParagraph"/>
              <w:spacing w:before="26" w:line="235" w:lineRule="auto"/>
              <w:ind w:left="0" w:right="108"/>
              <w:rPr>
                <w:color w:val="231F20"/>
                <w:sz w:val="24"/>
              </w:rPr>
            </w:pPr>
          </w:p>
          <w:p w14:paraId="5D1D23CE" w14:textId="77777777" w:rsidR="00363C89" w:rsidRDefault="00363C89" w:rsidP="00363C89">
            <w:pPr>
              <w:pStyle w:val="TableParagraph"/>
              <w:spacing w:before="26" w:line="235" w:lineRule="auto"/>
              <w:ind w:left="0" w:right="108"/>
              <w:rPr>
                <w:color w:val="231F20"/>
                <w:sz w:val="24"/>
              </w:rPr>
            </w:pPr>
            <w:r>
              <w:rPr>
                <w:color w:val="231F20"/>
                <w:sz w:val="24"/>
              </w:rPr>
              <w:lastRenderedPageBreak/>
              <w:t>Children calmer and more focused in lessons – teacher and pupil feedback.</w:t>
            </w:r>
          </w:p>
          <w:p w14:paraId="41F37213" w14:textId="77777777" w:rsidR="00363C89" w:rsidRDefault="00363C89" w:rsidP="00363C89">
            <w:pPr>
              <w:pStyle w:val="TableParagraph"/>
              <w:spacing w:before="26" w:line="235" w:lineRule="auto"/>
              <w:ind w:left="0" w:right="108"/>
              <w:rPr>
                <w:color w:val="231F20"/>
                <w:sz w:val="24"/>
              </w:rPr>
            </w:pPr>
            <w:r>
              <w:rPr>
                <w:color w:val="231F20"/>
                <w:sz w:val="24"/>
              </w:rPr>
              <w:t xml:space="preserve">Teachers confident in delivery of yoga in the future. </w:t>
            </w:r>
          </w:p>
          <w:p w14:paraId="336C0D62" w14:textId="77777777" w:rsidR="00363C89" w:rsidRDefault="00363C89" w:rsidP="00363C89">
            <w:pPr>
              <w:pStyle w:val="TableParagraph"/>
              <w:spacing w:before="26" w:line="235" w:lineRule="auto"/>
              <w:ind w:left="0" w:right="108"/>
              <w:rPr>
                <w:color w:val="231F20"/>
                <w:sz w:val="24"/>
              </w:rPr>
            </w:pPr>
          </w:p>
          <w:p w14:paraId="534A3135" w14:textId="77777777" w:rsidR="00BB6159" w:rsidRDefault="00BB6159" w:rsidP="00363C89">
            <w:pPr>
              <w:pStyle w:val="TableParagraph"/>
              <w:spacing w:before="26" w:line="235" w:lineRule="auto"/>
              <w:ind w:left="0" w:right="108"/>
              <w:rPr>
                <w:color w:val="231F20"/>
                <w:sz w:val="24"/>
              </w:rPr>
            </w:pPr>
          </w:p>
          <w:p w14:paraId="604E9877" w14:textId="77777777" w:rsidR="00BB6159" w:rsidRDefault="00BB6159" w:rsidP="00363C89">
            <w:pPr>
              <w:pStyle w:val="TableParagraph"/>
              <w:spacing w:before="26" w:line="235" w:lineRule="auto"/>
              <w:ind w:left="0" w:right="108"/>
              <w:rPr>
                <w:color w:val="231F20"/>
                <w:sz w:val="24"/>
              </w:rPr>
            </w:pPr>
          </w:p>
          <w:p w14:paraId="423C01BF" w14:textId="77777777" w:rsidR="00A51AEB" w:rsidRDefault="00A51AEB" w:rsidP="00363C89">
            <w:pPr>
              <w:pStyle w:val="TableParagraph"/>
              <w:spacing w:before="26" w:line="235" w:lineRule="auto"/>
              <w:ind w:left="0" w:right="108"/>
              <w:rPr>
                <w:color w:val="231F20"/>
                <w:sz w:val="24"/>
              </w:rPr>
            </w:pPr>
          </w:p>
          <w:p w14:paraId="131BC12D" w14:textId="77777777" w:rsidR="00F13EF7" w:rsidRDefault="00F13EF7" w:rsidP="00363C89">
            <w:pPr>
              <w:pStyle w:val="TableParagraph"/>
              <w:spacing w:before="26" w:line="235" w:lineRule="auto"/>
              <w:ind w:left="0" w:right="108"/>
              <w:rPr>
                <w:color w:val="231F20"/>
                <w:sz w:val="24"/>
              </w:rPr>
            </w:pPr>
            <w:r>
              <w:rPr>
                <w:color w:val="231F20"/>
                <w:sz w:val="24"/>
              </w:rPr>
              <w:t>Children show improved teamwork and communication skills in both PE and across other subject-teacher and pupil fe</w:t>
            </w:r>
            <w:r w:rsidR="00E43437">
              <w:rPr>
                <w:color w:val="231F20"/>
                <w:sz w:val="24"/>
              </w:rPr>
              <w:t xml:space="preserve">edback. </w:t>
            </w:r>
          </w:p>
          <w:p w14:paraId="2ACE8516" w14:textId="77777777" w:rsidR="00E43437" w:rsidRDefault="00E43437" w:rsidP="00363C89">
            <w:pPr>
              <w:pStyle w:val="TableParagraph"/>
              <w:spacing w:before="26" w:line="235" w:lineRule="auto"/>
              <w:ind w:left="0" w:right="108"/>
              <w:rPr>
                <w:color w:val="231F20"/>
                <w:sz w:val="24"/>
              </w:rPr>
            </w:pPr>
            <w:r>
              <w:rPr>
                <w:color w:val="231F20"/>
                <w:sz w:val="24"/>
              </w:rPr>
              <w:t xml:space="preserve">Positive feedback from staff and pupils regarding forest school sessions </w:t>
            </w:r>
          </w:p>
          <w:p w14:paraId="4FD45723" w14:textId="77777777" w:rsidR="00E43437" w:rsidRDefault="00E43437" w:rsidP="00363C89">
            <w:pPr>
              <w:pStyle w:val="TableParagraph"/>
              <w:spacing w:before="26" w:line="235" w:lineRule="auto"/>
              <w:ind w:left="0" w:right="108"/>
              <w:rPr>
                <w:color w:val="231F20"/>
                <w:sz w:val="24"/>
              </w:rPr>
            </w:pPr>
            <w:r>
              <w:rPr>
                <w:color w:val="231F20"/>
                <w:sz w:val="24"/>
              </w:rPr>
              <w:t xml:space="preserve">Targeted groups for lunchtime clubs to support children’s re-engagement with school. </w:t>
            </w:r>
          </w:p>
          <w:p w14:paraId="201FB1C2" w14:textId="77777777" w:rsidR="00F13EF7" w:rsidRDefault="00F13EF7" w:rsidP="00363C89">
            <w:pPr>
              <w:pStyle w:val="TableParagraph"/>
              <w:spacing w:before="26" w:line="235" w:lineRule="auto"/>
              <w:ind w:left="0" w:right="108"/>
              <w:rPr>
                <w:color w:val="231F20"/>
                <w:sz w:val="24"/>
              </w:rPr>
            </w:pPr>
          </w:p>
          <w:p w14:paraId="7AF3235C" w14:textId="77777777" w:rsidR="00BD7734" w:rsidRDefault="00BD7734" w:rsidP="00363C89">
            <w:pPr>
              <w:pStyle w:val="TableParagraph"/>
              <w:spacing w:before="26" w:line="235" w:lineRule="auto"/>
              <w:ind w:left="0" w:right="108"/>
              <w:rPr>
                <w:color w:val="231F20"/>
                <w:sz w:val="24"/>
              </w:rPr>
            </w:pPr>
          </w:p>
          <w:p w14:paraId="5CA06FFD" w14:textId="77777777" w:rsidR="00E43437" w:rsidRDefault="00E43437" w:rsidP="00363C89">
            <w:pPr>
              <w:pStyle w:val="TableParagraph"/>
              <w:spacing w:before="26" w:line="235" w:lineRule="auto"/>
              <w:ind w:left="0" w:right="108"/>
              <w:rPr>
                <w:color w:val="231F20"/>
                <w:sz w:val="24"/>
              </w:rPr>
            </w:pPr>
          </w:p>
          <w:p w14:paraId="11F52896" w14:textId="77777777" w:rsidR="0093465B" w:rsidRDefault="0093465B" w:rsidP="00363C89">
            <w:pPr>
              <w:pStyle w:val="TableParagraph"/>
              <w:spacing w:before="26" w:line="235" w:lineRule="auto"/>
              <w:ind w:left="0" w:right="108"/>
              <w:rPr>
                <w:color w:val="231F20"/>
                <w:sz w:val="24"/>
              </w:rPr>
            </w:pPr>
          </w:p>
          <w:p w14:paraId="0522B6A5" w14:textId="77777777" w:rsidR="00714BB4" w:rsidRDefault="00714BB4" w:rsidP="00363C89">
            <w:pPr>
              <w:pStyle w:val="TableParagraph"/>
              <w:spacing w:before="26" w:line="235" w:lineRule="auto"/>
              <w:ind w:left="0" w:right="108"/>
              <w:rPr>
                <w:color w:val="231F20"/>
                <w:sz w:val="24"/>
              </w:rPr>
            </w:pPr>
          </w:p>
          <w:p w14:paraId="1FC59B9B" w14:textId="77777777" w:rsidR="00714BB4" w:rsidRDefault="00714BB4" w:rsidP="00363C89">
            <w:pPr>
              <w:pStyle w:val="TableParagraph"/>
              <w:spacing w:before="26" w:line="235" w:lineRule="auto"/>
              <w:ind w:left="0" w:right="108"/>
              <w:rPr>
                <w:color w:val="231F20"/>
                <w:sz w:val="24"/>
              </w:rPr>
            </w:pPr>
          </w:p>
          <w:p w14:paraId="7AEF3D9B" w14:textId="77777777" w:rsidR="00D156E2" w:rsidRDefault="00D156E2" w:rsidP="00363C89">
            <w:pPr>
              <w:pStyle w:val="TableParagraph"/>
              <w:spacing w:before="26" w:line="235" w:lineRule="auto"/>
              <w:ind w:left="0" w:right="108"/>
              <w:rPr>
                <w:color w:val="231F20"/>
                <w:sz w:val="24"/>
              </w:rPr>
            </w:pPr>
          </w:p>
          <w:p w14:paraId="471B5B45" w14:textId="77777777" w:rsidR="00F13EF7" w:rsidRDefault="00E43437" w:rsidP="00363C89">
            <w:pPr>
              <w:pStyle w:val="TableParagraph"/>
              <w:spacing w:before="26" w:line="235" w:lineRule="auto"/>
              <w:ind w:left="0" w:right="108"/>
              <w:rPr>
                <w:color w:val="231F20"/>
                <w:sz w:val="24"/>
              </w:rPr>
            </w:pPr>
            <w:r>
              <w:rPr>
                <w:color w:val="231F20"/>
                <w:sz w:val="24"/>
              </w:rPr>
              <w:t>Athlete</w:t>
            </w:r>
            <w:r w:rsidR="00F13EF7">
              <w:rPr>
                <w:color w:val="231F20"/>
                <w:sz w:val="24"/>
              </w:rPr>
              <w:t xml:space="preserve"> visits and lessons taught in sessions referred to throughout Autumn term and beyond in order to embed learning.</w:t>
            </w:r>
          </w:p>
          <w:p w14:paraId="7F89388F" w14:textId="77777777" w:rsidR="00F13EF7" w:rsidRDefault="00F13EF7" w:rsidP="00363C89">
            <w:pPr>
              <w:pStyle w:val="TableParagraph"/>
              <w:spacing w:before="26" w:line="235" w:lineRule="auto"/>
              <w:ind w:left="0" w:right="108"/>
              <w:rPr>
                <w:color w:val="231F20"/>
                <w:sz w:val="24"/>
              </w:rPr>
            </w:pPr>
          </w:p>
          <w:p w14:paraId="4E4BC5A0" w14:textId="77777777" w:rsidR="00363C89" w:rsidRDefault="00363C89" w:rsidP="00363C89">
            <w:pPr>
              <w:pStyle w:val="TableParagraph"/>
              <w:spacing w:before="26" w:line="235" w:lineRule="auto"/>
              <w:ind w:left="0" w:right="108"/>
              <w:rPr>
                <w:color w:val="231F20"/>
                <w:sz w:val="24"/>
              </w:rPr>
            </w:pPr>
          </w:p>
          <w:p w14:paraId="4BE978BF" w14:textId="77777777" w:rsidR="00363C89" w:rsidRDefault="00363C89" w:rsidP="00363C89">
            <w:pPr>
              <w:pStyle w:val="TableParagraph"/>
              <w:spacing w:before="26" w:line="235" w:lineRule="auto"/>
              <w:ind w:left="0" w:right="108"/>
              <w:rPr>
                <w:color w:val="231F20"/>
                <w:sz w:val="24"/>
              </w:rPr>
            </w:pPr>
          </w:p>
          <w:p w14:paraId="56CA0742" w14:textId="77777777" w:rsidR="00363C89" w:rsidRDefault="00363C89" w:rsidP="00363C89">
            <w:pPr>
              <w:pStyle w:val="TableParagraph"/>
              <w:spacing w:before="26" w:line="235" w:lineRule="auto"/>
              <w:ind w:left="0" w:right="108"/>
              <w:rPr>
                <w:color w:val="231F20"/>
                <w:sz w:val="24"/>
              </w:rPr>
            </w:pPr>
          </w:p>
          <w:p w14:paraId="1F8560F2" w14:textId="77777777" w:rsidR="00363C89" w:rsidRDefault="00363C89" w:rsidP="00363C89">
            <w:pPr>
              <w:pStyle w:val="TableParagraph"/>
              <w:spacing w:before="26" w:line="235" w:lineRule="auto"/>
              <w:ind w:left="0" w:right="108"/>
              <w:rPr>
                <w:color w:val="231F20"/>
                <w:sz w:val="24"/>
              </w:rPr>
            </w:pPr>
          </w:p>
          <w:p w14:paraId="5AE4E1F4" w14:textId="77777777" w:rsidR="00363C89" w:rsidRDefault="00363C89" w:rsidP="00363C89">
            <w:pPr>
              <w:pStyle w:val="TableParagraph"/>
              <w:spacing w:before="26" w:line="235" w:lineRule="auto"/>
              <w:ind w:left="0" w:right="108"/>
              <w:rPr>
                <w:color w:val="231F20"/>
                <w:sz w:val="24"/>
              </w:rPr>
            </w:pPr>
          </w:p>
          <w:p w14:paraId="19BD36C5" w14:textId="77777777" w:rsidR="00363C89" w:rsidRDefault="00363C89" w:rsidP="00363C89">
            <w:pPr>
              <w:pStyle w:val="TableParagraph"/>
              <w:spacing w:before="26" w:line="235" w:lineRule="auto"/>
              <w:ind w:left="0" w:right="108"/>
              <w:rPr>
                <w:color w:val="231F20"/>
                <w:sz w:val="24"/>
              </w:rPr>
            </w:pPr>
          </w:p>
          <w:p w14:paraId="0AEAD0FA" w14:textId="77777777" w:rsidR="00FF4220" w:rsidRDefault="00FF4220" w:rsidP="00FF4220">
            <w:pPr>
              <w:pStyle w:val="TableParagraph"/>
              <w:spacing w:before="26" w:line="235" w:lineRule="auto"/>
              <w:ind w:left="78" w:right="108"/>
              <w:rPr>
                <w:color w:val="231F20"/>
                <w:sz w:val="24"/>
              </w:rPr>
            </w:pPr>
          </w:p>
          <w:p w14:paraId="6D5FBD24" w14:textId="77777777" w:rsidR="00FF4220" w:rsidRDefault="00FF4220" w:rsidP="00FF4220">
            <w:pPr>
              <w:pStyle w:val="TableParagraph"/>
              <w:spacing w:before="26" w:line="235" w:lineRule="auto"/>
              <w:ind w:left="78" w:right="108"/>
              <w:rPr>
                <w:color w:val="231F20"/>
                <w:sz w:val="24"/>
              </w:rPr>
            </w:pPr>
          </w:p>
          <w:p w14:paraId="0CE8025F" w14:textId="77777777" w:rsidR="00FF4220" w:rsidRDefault="00FF4220" w:rsidP="00FF4220">
            <w:pPr>
              <w:pStyle w:val="TableParagraph"/>
              <w:spacing w:before="26" w:line="235" w:lineRule="auto"/>
              <w:ind w:left="78" w:right="108"/>
              <w:rPr>
                <w:color w:val="231F20"/>
                <w:sz w:val="24"/>
              </w:rPr>
            </w:pPr>
          </w:p>
          <w:p w14:paraId="3BAFA664" w14:textId="77777777" w:rsidR="00FF4220" w:rsidRDefault="00FF4220" w:rsidP="00A77CAE">
            <w:pPr>
              <w:pStyle w:val="TableParagraph"/>
              <w:spacing w:before="26" w:line="235" w:lineRule="auto"/>
              <w:ind w:left="0" w:right="108"/>
              <w:rPr>
                <w:sz w:val="24"/>
              </w:rPr>
            </w:pPr>
          </w:p>
          <w:p w14:paraId="56B059D3" w14:textId="77777777" w:rsidR="00A536DC" w:rsidRDefault="00A536DC" w:rsidP="00451D8D">
            <w:pPr>
              <w:pStyle w:val="TableParagraph"/>
              <w:ind w:left="0"/>
              <w:rPr>
                <w:rFonts w:asciiTheme="minorHAnsi" w:hAnsiTheme="minorHAnsi"/>
              </w:rPr>
            </w:pPr>
          </w:p>
          <w:p w14:paraId="401A7F8A" w14:textId="77777777" w:rsidR="00451D8D" w:rsidRDefault="00451D8D" w:rsidP="00451D8D">
            <w:pPr>
              <w:pStyle w:val="TableParagraph"/>
              <w:ind w:left="0"/>
              <w:rPr>
                <w:rFonts w:asciiTheme="minorHAnsi" w:hAnsiTheme="minorHAnsi"/>
              </w:rPr>
            </w:pPr>
          </w:p>
          <w:p w14:paraId="539B94B8" w14:textId="77777777" w:rsidR="00451D8D" w:rsidRPr="009F6EB8" w:rsidRDefault="00451D8D" w:rsidP="00451D8D">
            <w:pPr>
              <w:pStyle w:val="TableParagraph"/>
              <w:ind w:left="0"/>
              <w:rPr>
                <w:rFonts w:asciiTheme="minorHAnsi" w:hAnsiTheme="minorHAnsi"/>
              </w:rPr>
            </w:pPr>
            <w:r>
              <w:rPr>
                <w:rFonts w:asciiTheme="minorHAnsi" w:hAnsiTheme="minorHAnsi"/>
              </w:rPr>
              <w:t xml:space="preserve">Children engage with lockdown challenges at home and school. Participation recognised by School Games Organiser. Online engagement via Twitter and Purple Mash online page. </w:t>
            </w:r>
          </w:p>
          <w:p w14:paraId="12A52A8B" w14:textId="334B953C" w:rsidR="00451D8D" w:rsidRDefault="00451D8D" w:rsidP="00A77CAE">
            <w:pPr>
              <w:pStyle w:val="TableParagraph"/>
              <w:spacing w:before="26" w:line="235" w:lineRule="auto"/>
              <w:ind w:left="0" w:right="108"/>
              <w:rPr>
                <w:sz w:val="24"/>
              </w:rPr>
            </w:pPr>
          </w:p>
          <w:p w14:paraId="1A8CAAA6" w14:textId="23ACA3A0" w:rsidR="00A536DC" w:rsidRDefault="00A536DC" w:rsidP="00A77CAE">
            <w:pPr>
              <w:pStyle w:val="TableParagraph"/>
              <w:spacing w:before="26" w:line="235" w:lineRule="auto"/>
              <w:ind w:left="0" w:right="108"/>
              <w:rPr>
                <w:sz w:val="24"/>
              </w:rPr>
            </w:pPr>
          </w:p>
          <w:p w14:paraId="310DE6B3" w14:textId="77777777" w:rsidR="00A536DC" w:rsidRDefault="00A536DC" w:rsidP="00A77CAE">
            <w:pPr>
              <w:pStyle w:val="TableParagraph"/>
              <w:spacing w:before="26" w:line="235" w:lineRule="auto"/>
              <w:ind w:left="0" w:right="108"/>
              <w:rPr>
                <w:sz w:val="24"/>
              </w:rPr>
            </w:pPr>
          </w:p>
          <w:p w14:paraId="17CC9AD5" w14:textId="0ED1E8C9" w:rsidR="00A536DC" w:rsidRDefault="00A536DC" w:rsidP="00A77CAE">
            <w:pPr>
              <w:pStyle w:val="TableParagraph"/>
              <w:spacing w:before="26" w:line="235" w:lineRule="auto"/>
              <w:ind w:left="0" w:right="108"/>
              <w:rPr>
                <w:sz w:val="24"/>
              </w:rPr>
            </w:pPr>
            <w:r>
              <w:rPr>
                <w:sz w:val="24"/>
              </w:rPr>
              <w:t xml:space="preserve">Children to be engaged in as much physical activity as possible during curriculum time so all children can access activities and give children positive experiences of physical activity in new and interesting ways. Children enjoy and fully engage in activities. </w:t>
            </w:r>
          </w:p>
          <w:p w14:paraId="655DC5D9" w14:textId="77777777" w:rsidR="00451D8D" w:rsidRDefault="00451D8D" w:rsidP="00A77CAE">
            <w:pPr>
              <w:pStyle w:val="TableParagraph"/>
              <w:spacing w:before="26" w:line="235" w:lineRule="auto"/>
              <w:ind w:left="0" w:right="108"/>
              <w:rPr>
                <w:sz w:val="24"/>
              </w:rPr>
            </w:pPr>
          </w:p>
          <w:p w14:paraId="597C0E3E" w14:textId="77777777" w:rsidR="00451D8D" w:rsidRDefault="00451D8D" w:rsidP="00A77CAE">
            <w:pPr>
              <w:pStyle w:val="TableParagraph"/>
              <w:spacing w:before="26" w:line="235" w:lineRule="auto"/>
              <w:ind w:left="0" w:right="108"/>
              <w:rPr>
                <w:sz w:val="24"/>
              </w:rPr>
            </w:pPr>
          </w:p>
          <w:p w14:paraId="073B3665" w14:textId="77777777" w:rsidR="00451D8D" w:rsidRDefault="00451D8D" w:rsidP="00A77CAE">
            <w:pPr>
              <w:pStyle w:val="TableParagraph"/>
              <w:spacing w:before="26" w:line="235" w:lineRule="auto"/>
              <w:ind w:left="0" w:right="108"/>
              <w:rPr>
                <w:sz w:val="24"/>
              </w:rPr>
            </w:pPr>
          </w:p>
        </w:tc>
        <w:tc>
          <w:tcPr>
            <w:tcW w:w="3080" w:type="dxa"/>
          </w:tcPr>
          <w:p w14:paraId="05A27A51" w14:textId="77777777" w:rsidR="00A51AEB" w:rsidRDefault="00A51AEB" w:rsidP="00F4584D">
            <w:pPr>
              <w:pStyle w:val="TableParagraph"/>
              <w:spacing w:before="26" w:line="235" w:lineRule="auto"/>
              <w:ind w:left="0"/>
              <w:rPr>
                <w:color w:val="231F20"/>
                <w:sz w:val="24"/>
              </w:rPr>
            </w:pPr>
            <w:r w:rsidRPr="00A51AEB">
              <w:rPr>
                <w:color w:val="231F20"/>
                <w:sz w:val="24"/>
                <w:highlight w:val="green"/>
              </w:rPr>
              <w:lastRenderedPageBreak/>
              <w:t>Achieved</w:t>
            </w:r>
            <w:r>
              <w:rPr>
                <w:color w:val="231F20"/>
                <w:sz w:val="24"/>
              </w:rPr>
              <w:t xml:space="preserve"> </w:t>
            </w:r>
          </w:p>
          <w:p w14:paraId="453B1CB0" w14:textId="77777777" w:rsidR="00E87370" w:rsidRDefault="00F4584D" w:rsidP="00F4584D">
            <w:pPr>
              <w:pStyle w:val="TableParagraph"/>
              <w:spacing w:before="26" w:line="235" w:lineRule="auto"/>
              <w:ind w:left="0"/>
              <w:rPr>
                <w:color w:val="231F20"/>
                <w:sz w:val="24"/>
              </w:rPr>
            </w:pPr>
            <w:r>
              <w:rPr>
                <w:color w:val="231F20"/>
                <w:sz w:val="24"/>
              </w:rPr>
              <w:t xml:space="preserve">Sustainable as curriculum time agreed with SLT. </w:t>
            </w:r>
          </w:p>
          <w:p w14:paraId="07C86CAC" w14:textId="77777777" w:rsidR="00F4584D" w:rsidRDefault="00F4584D" w:rsidP="00F4584D">
            <w:pPr>
              <w:pStyle w:val="TableParagraph"/>
              <w:spacing w:before="26" w:line="235" w:lineRule="auto"/>
              <w:ind w:left="0"/>
              <w:rPr>
                <w:color w:val="231F20"/>
                <w:sz w:val="24"/>
              </w:rPr>
            </w:pPr>
            <w:r w:rsidRPr="00F4584D">
              <w:rPr>
                <w:b/>
                <w:i/>
                <w:color w:val="231F20"/>
                <w:sz w:val="24"/>
              </w:rPr>
              <w:t>Next steps:</w:t>
            </w:r>
            <w:r w:rsidR="005164D7">
              <w:rPr>
                <w:b/>
                <w:i/>
                <w:color w:val="231F20"/>
                <w:sz w:val="24"/>
              </w:rPr>
              <w:t xml:space="preserve"> Continue target for future to maintain progress (PE lessons not limited by catch up)</w:t>
            </w:r>
            <w:r>
              <w:rPr>
                <w:color w:val="231F20"/>
                <w:sz w:val="24"/>
              </w:rPr>
              <w:t xml:space="preserve"> </w:t>
            </w:r>
          </w:p>
          <w:p w14:paraId="2EFDC911" w14:textId="77777777" w:rsidR="00F4584D" w:rsidRDefault="00F4584D" w:rsidP="00F4584D">
            <w:pPr>
              <w:pStyle w:val="TableParagraph"/>
              <w:spacing w:before="26" w:line="235" w:lineRule="auto"/>
              <w:ind w:left="0"/>
              <w:rPr>
                <w:color w:val="231F20"/>
                <w:sz w:val="24"/>
              </w:rPr>
            </w:pPr>
          </w:p>
          <w:p w14:paraId="59176F0F" w14:textId="77777777" w:rsidR="00BD7734" w:rsidRDefault="00BD7734" w:rsidP="00F4584D">
            <w:pPr>
              <w:pStyle w:val="TableParagraph"/>
              <w:spacing w:before="26" w:line="235" w:lineRule="auto"/>
              <w:ind w:left="0"/>
              <w:rPr>
                <w:color w:val="231F20"/>
                <w:sz w:val="24"/>
              </w:rPr>
            </w:pPr>
          </w:p>
          <w:p w14:paraId="730C8323" w14:textId="77777777" w:rsidR="00A51AEB" w:rsidRDefault="00A51AEB" w:rsidP="00F4584D">
            <w:pPr>
              <w:pStyle w:val="TableParagraph"/>
              <w:spacing w:before="26" w:line="235" w:lineRule="auto"/>
              <w:ind w:left="0"/>
              <w:rPr>
                <w:color w:val="231F20"/>
                <w:sz w:val="24"/>
              </w:rPr>
            </w:pPr>
            <w:r w:rsidRPr="00A51AEB">
              <w:rPr>
                <w:color w:val="231F20"/>
                <w:sz w:val="24"/>
                <w:highlight w:val="green"/>
              </w:rPr>
              <w:t>Achieved</w:t>
            </w:r>
            <w:r>
              <w:rPr>
                <w:color w:val="231F20"/>
                <w:sz w:val="24"/>
              </w:rPr>
              <w:t xml:space="preserve"> </w:t>
            </w:r>
          </w:p>
          <w:p w14:paraId="420FDD1C" w14:textId="77777777" w:rsidR="00F4584D" w:rsidRDefault="00A77CAE" w:rsidP="00F4584D">
            <w:pPr>
              <w:pStyle w:val="TableParagraph"/>
              <w:spacing w:before="26" w:line="235" w:lineRule="auto"/>
              <w:ind w:left="0"/>
              <w:rPr>
                <w:color w:val="231F20"/>
                <w:sz w:val="24"/>
              </w:rPr>
            </w:pPr>
            <w:r>
              <w:rPr>
                <w:color w:val="231F20"/>
                <w:sz w:val="24"/>
              </w:rPr>
              <w:t>Sustainable as</w:t>
            </w:r>
            <w:r w:rsidR="00F4584D">
              <w:rPr>
                <w:color w:val="231F20"/>
                <w:sz w:val="24"/>
              </w:rPr>
              <w:t xml:space="preserve"> Active 20 is about embedding a cultural school shift without the need for additional coaches/resources. </w:t>
            </w:r>
          </w:p>
          <w:p w14:paraId="75A25DB3" w14:textId="77777777" w:rsidR="00F4584D" w:rsidRPr="00F4584D" w:rsidRDefault="00F4584D" w:rsidP="00F4584D">
            <w:pPr>
              <w:pStyle w:val="TableParagraph"/>
              <w:spacing w:before="26" w:line="235" w:lineRule="auto"/>
              <w:ind w:left="0"/>
              <w:rPr>
                <w:b/>
                <w:i/>
                <w:color w:val="231F20"/>
                <w:sz w:val="24"/>
              </w:rPr>
            </w:pPr>
            <w:r w:rsidRPr="00F4584D">
              <w:rPr>
                <w:b/>
                <w:i/>
                <w:color w:val="231F20"/>
                <w:sz w:val="24"/>
              </w:rPr>
              <w:t>Next steps:</w:t>
            </w:r>
            <w:r w:rsidR="005164D7">
              <w:rPr>
                <w:b/>
                <w:i/>
                <w:color w:val="231F20"/>
                <w:sz w:val="24"/>
              </w:rPr>
              <w:t xml:space="preserve"> Look into </w:t>
            </w:r>
            <w:r w:rsidRPr="00F4584D">
              <w:rPr>
                <w:b/>
                <w:i/>
                <w:color w:val="231F20"/>
                <w:sz w:val="24"/>
              </w:rPr>
              <w:t xml:space="preserve"> Active 30:30 Ambassador Programme YST</w:t>
            </w:r>
            <w:r w:rsidR="00E43437">
              <w:rPr>
                <w:b/>
                <w:i/>
                <w:color w:val="231F20"/>
                <w:sz w:val="24"/>
              </w:rPr>
              <w:t xml:space="preserve"> for 2020/21</w:t>
            </w:r>
          </w:p>
          <w:p w14:paraId="70F196C2" w14:textId="77777777" w:rsidR="00A77CAE" w:rsidRDefault="00A77CAE" w:rsidP="00A77CAE">
            <w:pPr>
              <w:pStyle w:val="TableParagraph"/>
              <w:spacing w:before="26" w:line="235" w:lineRule="auto"/>
              <w:ind w:left="0"/>
              <w:rPr>
                <w:sz w:val="24"/>
              </w:rPr>
            </w:pPr>
          </w:p>
          <w:p w14:paraId="7F317EB1" w14:textId="77777777" w:rsidR="00BD7734" w:rsidRDefault="00BD7734" w:rsidP="00A77CAE">
            <w:pPr>
              <w:pStyle w:val="TableParagraph"/>
              <w:spacing w:before="26" w:line="235" w:lineRule="auto"/>
              <w:ind w:left="0"/>
              <w:rPr>
                <w:sz w:val="24"/>
              </w:rPr>
            </w:pPr>
          </w:p>
          <w:p w14:paraId="28D653FF" w14:textId="77777777" w:rsidR="00E43437" w:rsidRDefault="00A51AEB" w:rsidP="00A77CAE">
            <w:pPr>
              <w:pStyle w:val="TableParagraph"/>
              <w:spacing w:before="26" w:line="235" w:lineRule="auto"/>
              <w:ind w:left="78"/>
              <w:rPr>
                <w:sz w:val="24"/>
              </w:rPr>
            </w:pPr>
            <w:r w:rsidRPr="00A51AEB">
              <w:rPr>
                <w:sz w:val="24"/>
                <w:highlight w:val="yellow"/>
              </w:rPr>
              <w:t>Partially achieved</w:t>
            </w:r>
            <w:r>
              <w:rPr>
                <w:sz w:val="24"/>
              </w:rPr>
              <w:t xml:space="preserve"> </w:t>
            </w:r>
          </w:p>
          <w:p w14:paraId="416135AD" w14:textId="77777777" w:rsidR="00A77CAE" w:rsidRDefault="00A77CAE" w:rsidP="00FF4220">
            <w:pPr>
              <w:pStyle w:val="TableParagraph"/>
              <w:spacing w:before="26" w:line="235" w:lineRule="auto"/>
              <w:ind w:left="78"/>
              <w:rPr>
                <w:sz w:val="24"/>
              </w:rPr>
            </w:pPr>
            <w:r>
              <w:rPr>
                <w:sz w:val="24"/>
              </w:rPr>
              <w:t>Yoga CPD</w:t>
            </w:r>
            <w:r w:rsidR="00A51AEB">
              <w:rPr>
                <w:sz w:val="24"/>
              </w:rPr>
              <w:t xml:space="preserve"> set for September and existing</w:t>
            </w:r>
            <w:r>
              <w:rPr>
                <w:sz w:val="24"/>
              </w:rPr>
              <w:t xml:space="preserve"> planning resources mean teachers can teach yoga confidently in the future and it will remain part of the curriculum map moving </w:t>
            </w:r>
            <w:r>
              <w:rPr>
                <w:sz w:val="24"/>
              </w:rPr>
              <w:lastRenderedPageBreak/>
              <w:t xml:space="preserve">forward. </w:t>
            </w:r>
          </w:p>
          <w:p w14:paraId="49551819" w14:textId="77777777" w:rsidR="005164D7" w:rsidRDefault="005164D7" w:rsidP="00FF4220">
            <w:pPr>
              <w:pStyle w:val="TableParagraph"/>
              <w:spacing w:before="26" w:line="235" w:lineRule="auto"/>
              <w:ind w:left="78"/>
              <w:rPr>
                <w:b/>
                <w:i/>
                <w:sz w:val="24"/>
              </w:rPr>
            </w:pPr>
            <w:r>
              <w:rPr>
                <w:b/>
                <w:i/>
                <w:sz w:val="24"/>
              </w:rPr>
              <w:t xml:space="preserve">Next steps: </w:t>
            </w:r>
          </w:p>
          <w:p w14:paraId="608A4049" w14:textId="77777777" w:rsidR="005164D7" w:rsidRDefault="005164D7" w:rsidP="00FF4220">
            <w:pPr>
              <w:pStyle w:val="TableParagraph"/>
              <w:spacing w:before="26" w:line="235" w:lineRule="auto"/>
              <w:ind w:left="78"/>
              <w:rPr>
                <w:b/>
                <w:i/>
                <w:sz w:val="24"/>
              </w:rPr>
            </w:pPr>
            <w:r>
              <w:rPr>
                <w:b/>
                <w:i/>
                <w:sz w:val="24"/>
              </w:rPr>
              <w:t xml:space="preserve">1. Yoga INSET rescheduled due to </w:t>
            </w:r>
          </w:p>
          <w:p w14:paraId="32D11C1E" w14:textId="77777777" w:rsidR="00A77CAE" w:rsidRDefault="005164D7" w:rsidP="00FF4220">
            <w:pPr>
              <w:pStyle w:val="TableParagraph"/>
              <w:spacing w:before="26" w:line="235" w:lineRule="auto"/>
              <w:ind w:left="78"/>
              <w:rPr>
                <w:b/>
                <w:i/>
                <w:sz w:val="24"/>
              </w:rPr>
            </w:pPr>
            <w:r>
              <w:rPr>
                <w:b/>
                <w:i/>
                <w:sz w:val="24"/>
              </w:rPr>
              <w:t xml:space="preserve">2. Yoga onto long term curriculum map and taught as a unit to every year group during the course of the year. </w:t>
            </w:r>
          </w:p>
          <w:p w14:paraId="1B307E72" w14:textId="77777777" w:rsidR="005164D7" w:rsidRPr="00A77CAE" w:rsidRDefault="005164D7" w:rsidP="00FF4220">
            <w:pPr>
              <w:pStyle w:val="TableParagraph"/>
              <w:spacing w:before="26" w:line="235" w:lineRule="auto"/>
              <w:ind w:left="78"/>
              <w:rPr>
                <w:b/>
                <w:i/>
                <w:sz w:val="24"/>
              </w:rPr>
            </w:pPr>
          </w:p>
          <w:p w14:paraId="2E6FA332" w14:textId="77777777" w:rsidR="00A77CAE" w:rsidRDefault="00A51AEB" w:rsidP="00E43437">
            <w:pPr>
              <w:pStyle w:val="TableParagraph"/>
              <w:spacing w:before="26" w:line="235" w:lineRule="auto"/>
              <w:ind w:left="0"/>
              <w:rPr>
                <w:sz w:val="24"/>
              </w:rPr>
            </w:pPr>
            <w:r w:rsidRPr="00A51AEB">
              <w:rPr>
                <w:sz w:val="24"/>
                <w:highlight w:val="green"/>
              </w:rPr>
              <w:t>Achieved</w:t>
            </w:r>
            <w:r>
              <w:rPr>
                <w:sz w:val="24"/>
              </w:rPr>
              <w:t xml:space="preserve"> </w:t>
            </w:r>
          </w:p>
          <w:p w14:paraId="0BD48F75" w14:textId="77777777" w:rsidR="00A77CAE" w:rsidRDefault="00A77CAE" w:rsidP="00E43437">
            <w:pPr>
              <w:pStyle w:val="TableParagraph"/>
              <w:spacing w:before="26" w:line="235" w:lineRule="auto"/>
              <w:ind w:left="0"/>
              <w:rPr>
                <w:sz w:val="24"/>
              </w:rPr>
            </w:pPr>
            <w:r>
              <w:rPr>
                <w:sz w:val="24"/>
              </w:rPr>
              <w:t xml:space="preserve">Sustainability from visits from individuals recorded and used in display and writing and videos and writing can be used to refer back to in the future if visits cannot be funded. </w:t>
            </w:r>
          </w:p>
          <w:p w14:paraId="74902A42" w14:textId="77777777" w:rsidR="00A77CAE" w:rsidRPr="00BD7734" w:rsidRDefault="00BD7734" w:rsidP="00BD7734">
            <w:pPr>
              <w:pStyle w:val="TableParagraph"/>
              <w:spacing w:before="26" w:line="235" w:lineRule="auto"/>
              <w:ind w:left="0"/>
              <w:rPr>
                <w:sz w:val="24"/>
              </w:rPr>
            </w:pPr>
            <w:r>
              <w:rPr>
                <w:sz w:val="24"/>
              </w:rPr>
              <w:t>Teachers on trips</w:t>
            </w:r>
            <w:r w:rsidR="00A77CAE">
              <w:rPr>
                <w:sz w:val="24"/>
              </w:rPr>
              <w:t xml:space="preserve"> to focus on SEN/least active for support and treat it as CPD and linking back activities t</w:t>
            </w:r>
            <w:r>
              <w:rPr>
                <w:sz w:val="24"/>
              </w:rPr>
              <w:t>o Forest School</w:t>
            </w:r>
          </w:p>
          <w:p w14:paraId="59B20D00" w14:textId="77777777" w:rsidR="00F4584D" w:rsidRDefault="00E43437" w:rsidP="00BD7734">
            <w:pPr>
              <w:pStyle w:val="TableParagraph"/>
              <w:spacing w:before="26" w:line="235" w:lineRule="auto"/>
              <w:ind w:left="0"/>
              <w:rPr>
                <w:b/>
                <w:i/>
                <w:sz w:val="24"/>
              </w:rPr>
            </w:pPr>
            <w:r w:rsidRPr="00E43437">
              <w:rPr>
                <w:b/>
                <w:i/>
                <w:sz w:val="24"/>
              </w:rPr>
              <w:t>Next steps:</w:t>
            </w:r>
            <w:r>
              <w:rPr>
                <w:sz w:val="24"/>
              </w:rPr>
              <w:t xml:space="preserve"> </w:t>
            </w:r>
            <w:r w:rsidR="00A77CAE" w:rsidRPr="00A77CAE">
              <w:rPr>
                <w:b/>
                <w:i/>
                <w:sz w:val="24"/>
              </w:rPr>
              <w:t>Forest School clubs to become part of extra-</w:t>
            </w:r>
            <w:r>
              <w:rPr>
                <w:b/>
                <w:i/>
                <w:sz w:val="24"/>
              </w:rPr>
              <w:t>curricular</w:t>
            </w:r>
            <w:r w:rsidR="0093465B">
              <w:rPr>
                <w:b/>
                <w:i/>
                <w:sz w:val="24"/>
              </w:rPr>
              <w:t xml:space="preserve"> programme next year and an integral part of broader experience for children moving forward.</w:t>
            </w:r>
            <w:r w:rsidR="00714BB4">
              <w:rPr>
                <w:b/>
                <w:i/>
                <w:sz w:val="24"/>
              </w:rPr>
              <w:t xml:space="preserve"> CHET fully booked this year look into for next year. </w:t>
            </w:r>
          </w:p>
          <w:p w14:paraId="1EA9AFEA" w14:textId="77777777" w:rsidR="00D156E2" w:rsidRDefault="00D156E2" w:rsidP="00BD7734">
            <w:pPr>
              <w:pStyle w:val="TableParagraph"/>
              <w:spacing w:before="26" w:line="235" w:lineRule="auto"/>
              <w:ind w:left="0"/>
              <w:rPr>
                <w:b/>
                <w:i/>
                <w:sz w:val="24"/>
              </w:rPr>
            </w:pPr>
          </w:p>
          <w:p w14:paraId="6ECE6199" w14:textId="77777777" w:rsidR="00D156E2" w:rsidRPr="00A51AEB" w:rsidRDefault="00A51AEB" w:rsidP="00BD7734">
            <w:pPr>
              <w:pStyle w:val="TableParagraph"/>
              <w:spacing w:before="26" w:line="235" w:lineRule="auto"/>
              <w:ind w:left="0"/>
              <w:rPr>
                <w:sz w:val="24"/>
              </w:rPr>
            </w:pPr>
            <w:r w:rsidRPr="00A51AEB">
              <w:rPr>
                <w:sz w:val="24"/>
                <w:highlight w:val="yellow"/>
              </w:rPr>
              <w:t>Partially achieved</w:t>
            </w:r>
          </w:p>
          <w:p w14:paraId="7E831042" w14:textId="77777777" w:rsidR="00F86745" w:rsidRDefault="00D156E2" w:rsidP="00BD7734">
            <w:pPr>
              <w:pStyle w:val="TableParagraph"/>
              <w:spacing w:before="26" w:line="235" w:lineRule="auto"/>
              <w:ind w:left="0"/>
              <w:rPr>
                <w:sz w:val="24"/>
              </w:rPr>
            </w:pPr>
            <w:r>
              <w:rPr>
                <w:sz w:val="24"/>
              </w:rPr>
              <w:t>Strong relationship established</w:t>
            </w:r>
            <w:r w:rsidR="00F86745">
              <w:rPr>
                <w:sz w:val="24"/>
              </w:rPr>
              <w:t xml:space="preserve"> for next academic year. Boost for School Games Values Awards. </w:t>
            </w:r>
          </w:p>
          <w:p w14:paraId="0513A08D" w14:textId="77777777" w:rsidR="00D156E2" w:rsidRDefault="00F86745" w:rsidP="00BD7734">
            <w:pPr>
              <w:pStyle w:val="TableParagraph"/>
              <w:spacing w:before="26" w:line="235" w:lineRule="auto"/>
              <w:ind w:left="0"/>
              <w:rPr>
                <w:b/>
                <w:i/>
                <w:sz w:val="24"/>
              </w:rPr>
            </w:pPr>
            <w:r w:rsidRPr="0093465B">
              <w:rPr>
                <w:b/>
                <w:i/>
                <w:sz w:val="24"/>
              </w:rPr>
              <w:t xml:space="preserve">Next Steps: Unable to do full </w:t>
            </w:r>
            <w:r w:rsidRPr="0093465B">
              <w:rPr>
                <w:b/>
                <w:i/>
                <w:sz w:val="24"/>
              </w:rPr>
              <w:lastRenderedPageBreak/>
              <w:t xml:space="preserve">assemblies in Spring and Summer term due to COVID restrictions so moved to </w:t>
            </w:r>
            <w:r w:rsidR="00D156E2" w:rsidRPr="0093465B">
              <w:rPr>
                <w:b/>
                <w:i/>
                <w:sz w:val="24"/>
              </w:rPr>
              <w:t xml:space="preserve"> </w:t>
            </w:r>
            <w:r w:rsidRPr="0093465B">
              <w:rPr>
                <w:b/>
                <w:i/>
                <w:sz w:val="24"/>
              </w:rPr>
              <w:t xml:space="preserve">Autumn 2021. </w:t>
            </w:r>
          </w:p>
          <w:p w14:paraId="5D02FC57" w14:textId="77777777" w:rsidR="00451D8D" w:rsidRDefault="00451D8D" w:rsidP="00BD7734">
            <w:pPr>
              <w:pStyle w:val="TableParagraph"/>
              <w:spacing w:before="26" w:line="235" w:lineRule="auto"/>
              <w:ind w:left="0"/>
              <w:rPr>
                <w:b/>
                <w:i/>
                <w:sz w:val="24"/>
              </w:rPr>
            </w:pPr>
          </w:p>
          <w:p w14:paraId="56977B82" w14:textId="77777777" w:rsidR="00451D8D" w:rsidRDefault="00451D8D" w:rsidP="00BD7734">
            <w:pPr>
              <w:pStyle w:val="TableParagraph"/>
              <w:spacing w:before="26" w:line="235" w:lineRule="auto"/>
              <w:ind w:left="0"/>
              <w:rPr>
                <w:b/>
                <w:i/>
                <w:sz w:val="24"/>
              </w:rPr>
            </w:pPr>
          </w:p>
          <w:p w14:paraId="0C6A0545" w14:textId="77777777" w:rsidR="00451D8D" w:rsidRDefault="00451D8D" w:rsidP="00BD7734">
            <w:pPr>
              <w:pStyle w:val="TableParagraph"/>
              <w:spacing w:before="26" w:line="235" w:lineRule="auto"/>
              <w:ind w:left="0"/>
              <w:rPr>
                <w:b/>
                <w:i/>
                <w:sz w:val="24"/>
              </w:rPr>
            </w:pPr>
          </w:p>
          <w:p w14:paraId="5A58CFC7" w14:textId="77777777" w:rsidR="00451D8D" w:rsidRDefault="00451D8D" w:rsidP="00BD7734">
            <w:pPr>
              <w:pStyle w:val="TableParagraph"/>
              <w:spacing w:before="26" w:line="235" w:lineRule="auto"/>
              <w:ind w:left="0"/>
              <w:rPr>
                <w:b/>
                <w:i/>
                <w:sz w:val="24"/>
              </w:rPr>
            </w:pPr>
          </w:p>
          <w:p w14:paraId="1C27E979" w14:textId="77777777" w:rsidR="00451D8D" w:rsidRDefault="00451D8D" w:rsidP="00BD7734">
            <w:pPr>
              <w:pStyle w:val="TableParagraph"/>
              <w:spacing w:before="26" w:line="235" w:lineRule="auto"/>
              <w:ind w:left="0"/>
              <w:rPr>
                <w:b/>
                <w:i/>
                <w:sz w:val="24"/>
              </w:rPr>
            </w:pPr>
          </w:p>
          <w:p w14:paraId="42349B2D" w14:textId="77777777" w:rsidR="00451D8D" w:rsidRDefault="00451D8D" w:rsidP="00BD7734">
            <w:pPr>
              <w:pStyle w:val="TableParagraph"/>
              <w:spacing w:before="26" w:line="235" w:lineRule="auto"/>
              <w:ind w:left="0"/>
              <w:rPr>
                <w:b/>
                <w:i/>
                <w:sz w:val="24"/>
              </w:rPr>
            </w:pPr>
          </w:p>
          <w:p w14:paraId="7731ED7A" w14:textId="77777777" w:rsidR="00451D8D" w:rsidRDefault="00451D8D" w:rsidP="00BD7734">
            <w:pPr>
              <w:pStyle w:val="TableParagraph"/>
              <w:spacing w:before="26" w:line="235" w:lineRule="auto"/>
              <w:ind w:left="0"/>
              <w:rPr>
                <w:b/>
                <w:i/>
                <w:sz w:val="24"/>
              </w:rPr>
            </w:pPr>
          </w:p>
          <w:p w14:paraId="08645051" w14:textId="77777777" w:rsidR="00451D8D" w:rsidRDefault="00451D8D" w:rsidP="00BD7734">
            <w:pPr>
              <w:pStyle w:val="TableParagraph"/>
              <w:spacing w:before="26" w:line="235" w:lineRule="auto"/>
              <w:ind w:left="0"/>
              <w:rPr>
                <w:b/>
                <w:i/>
                <w:sz w:val="24"/>
              </w:rPr>
            </w:pPr>
          </w:p>
          <w:p w14:paraId="0B69DBAA" w14:textId="77777777" w:rsidR="00451D8D" w:rsidRDefault="00451D8D" w:rsidP="00451D8D">
            <w:pPr>
              <w:pStyle w:val="TableParagraph"/>
              <w:ind w:left="0"/>
              <w:rPr>
                <w:rFonts w:asciiTheme="minorHAnsi" w:hAnsiTheme="minorHAnsi"/>
              </w:rPr>
            </w:pPr>
            <w:r w:rsidRPr="00A51AEB">
              <w:rPr>
                <w:rFonts w:asciiTheme="minorHAnsi" w:hAnsiTheme="minorHAnsi"/>
                <w:highlight w:val="green"/>
              </w:rPr>
              <w:t>Achieved</w:t>
            </w:r>
          </w:p>
          <w:p w14:paraId="771CD0FC" w14:textId="77777777" w:rsidR="00451D8D" w:rsidRDefault="00451D8D" w:rsidP="00451D8D">
            <w:pPr>
              <w:pStyle w:val="TableParagraph"/>
              <w:ind w:left="0"/>
              <w:rPr>
                <w:rFonts w:asciiTheme="minorHAnsi" w:hAnsiTheme="minorHAnsi"/>
              </w:rPr>
            </w:pPr>
            <w:r>
              <w:rPr>
                <w:rFonts w:asciiTheme="minorHAnsi" w:hAnsiTheme="minorHAnsi"/>
              </w:rPr>
              <w:t>Overwhelmingly positive response from parents and teachers about the resources. Consistent level of engagement on Purple Mash across year groups.</w:t>
            </w:r>
          </w:p>
          <w:p w14:paraId="278A57A6" w14:textId="25DC12EE" w:rsidR="00451D8D" w:rsidRDefault="00451D8D" w:rsidP="00BD7734">
            <w:pPr>
              <w:pStyle w:val="TableParagraph"/>
              <w:spacing w:before="26" w:line="235" w:lineRule="auto"/>
              <w:ind w:left="0"/>
              <w:rPr>
                <w:b/>
                <w:i/>
                <w:sz w:val="24"/>
              </w:rPr>
            </w:pPr>
          </w:p>
          <w:p w14:paraId="2551C85D" w14:textId="77777777" w:rsidR="00A536DC" w:rsidRDefault="00A536DC" w:rsidP="00BD7734">
            <w:pPr>
              <w:pStyle w:val="TableParagraph"/>
              <w:spacing w:before="26" w:line="235" w:lineRule="auto"/>
              <w:ind w:left="0"/>
              <w:rPr>
                <w:bCs/>
                <w:iCs/>
                <w:sz w:val="24"/>
                <w:highlight w:val="green"/>
              </w:rPr>
            </w:pPr>
          </w:p>
          <w:p w14:paraId="1A407E8E" w14:textId="3C1C50BA" w:rsidR="00A536DC" w:rsidRPr="00A536DC" w:rsidRDefault="00A536DC" w:rsidP="00BD7734">
            <w:pPr>
              <w:pStyle w:val="TableParagraph"/>
              <w:spacing w:before="26" w:line="235" w:lineRule="auto"/>
              <w:ind w:left="0"/>
              <w:rPr>
                <w:bCs/>
                <w:iCs/>
                <w:sz w:val="24"/>
              </w:rPr>
            </w:pPr>
            <w:r w:rsidRPr="00A536DC">
              <w:rPr>
                <w:bCs/>
                <w:iCs/>
                <w:sz w:val="24"/>
                <w:highlight w:val="green"/>
              </w:rPr>
              <w:t>Achieved</w:t>
            </w:r>
          </w:p>
          <w:p w14:paraId="49ED0738" w14:textId="4B12313A" w:rsidR="00A536DC" w:rsidRDefault="00A536DC" w:rsidP="00A536DC">
            <w:pPr>
              <w:pStyle w:val="TableParagraph"/>
              <w:ind w:left="0"/>
              <w:rPr>
                <w:rFonts w:asciiTheme="minorHAnsi" w:hAnsiTheme="minorHAnsi"/>
              </w:rPr>
            </w:pPr>
            <w:r>
              <w:rPr>
                <w:rFonts w:asciiTheme="minorHAnsi" w:hAnsiTheme="minorHAnsi"/>
              </w:rPr>
              <w:t xml:space="preserve">Overwhelmingly positive response from pupils and teaching staff about the new activities and experience days. Consistent level of engagement across all groups from Nursery to Y6. </w:t>
            </w:r>
          </w:p>
          <w:p w14:paraId="13F76241" w14:textId="276EE06D" w:rsidR="00A536DC" w:rsidRPr="00A536DC" w:rsidRDefault="00A536DC" w:rsidP="00A536DC">
            <w:pPr>
              <w:pStyle w:val="TableParagraph"/>
              <w:ind w:left="0"/>
              <w:rPr>
                <w:rFonts w:asciiTheme="minorHAnsi" w:hAnsiTheme="minorHAnsi"/>
                <w:b/>
                <w:bCs/>
                <w:i/>
                <w:iCs/>
              </w:rPr>
            </w:pPr>
            <w:r w:rsidRPr="00A536DC">
              <w:rPr>
                <w:rFonts w:asciiTheme="minorHAnsi" w:hAnsiTheme="minorHAnsi"/>
                <w:b/>
                <w:bCs/>
                <w:i/>
                <w:iCs/>
              </w:rPr>
              <w:t xml:space="preserve">Next steps: To repeat most popular activities in the Autumn and Spring Terms 2021/22. Particularly Scoot Fit and Silent Disco. </w:t>
            </w:r>
          </w:p>
          <w:p w14:paraId="43ED0957" w14:textId="77777777" w:rsidR="00451D8D" w:rsidRPr="0093465B" w:rsidRDefault="00451D8D" w:rsidP="00BD7734">
            <w:pPr>
              <w:pStyle w:val="TableParagraph"/>
              <w:spacing w:before="26" w:line="235" w:lineRule="auto"/>
              <w:ind w:left="0"/>
              <w:rPr>
                <w:b/>
                <w:i/>
                <w:sz w:val="24"/>
              </w:rPr>
            </w:pPr>
          </w:p>
        </w:tc>
      </w:tr>
    </w:tbl>
    <w:p w14:paraId="56F58F37" w14:textId="77777777" w:rsidR="00E87370" w:rsidRDefault="00E87370" w:rsidP="00FF4220">
      <w:pPr>
        <w:spacing w:line="235" w:lineRule="auto"/>
        <w:rPr>
          <w:sz w:val="24"/>
        </w:rPr>
        <w:sectPr w:rsidR="00E87370">
          <w:headerReference w:type="default" r:id="rId11"/>
          <w:footerReference w:type="default" r:id="rId12"/>
          <w:pgSz w:w="16840" w:h="11910" w:orient="landscape"/>
          <w:pgMar w:top="640" w:right="0" w:bottom="720" w:left="0" w:header="0" w:footer="52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E87370" w14:paraId="2025B2BF" w14:textId="77777777">
        <w:trPr>
          <w:trHeight w:val="1184"/>
        </w:trPr>
        <w:tc>
          <w:tcPr>
            <w:tcW w:w="11582" w:type="dxa"/>
          </w:tcPr>
          <w:p w14:paraId="25840E91" w14:textId="77777777" w:rsidR="00E87370" w:rsidRDefault="00631FE3" w:rsidP="00FF4220">
            <w:pPr>
              <w:pStyle w:val="TableParagraph"/>
              <w:spacing w:before="16"/>
              <w:rPr>
                <w:sz w:val="24"/>
              </w:rPr>
            </w:pPr>
            <w:r>
              <w:rPr>
                <w:color w:val="231F20"/>
                <w:sz w:val="24"/>
              </w:rPr>
              <w:lastRenderedPageBreak/>
              <w:t>Meeting national curriculum requirements for swimming and water safety.</w:t>
            </w:r>
          </w:p>
          <w:p w14:paraId="562FA57E" w14:textId="77777777" w:rsidR="00E87370" w:rsidRDefault="00E87370" w:rsidP="00FF4220">
            <w:pPr>
              <w:pStyle w:val="TableParagraph"/>
              <w:ind w:left="0"/>
              <w:rPr>
                <w:sz w:val="23"/>
              </w:rPr>
            </w:pPr>
          </w:p>
          <w:p w14:paraId="7CECC449" w14:textId="77777777" w:rsidR="00E87370" w:rsidRDefault="00631FE3" w:rsidP="00FF4220">
            <w:pPr>
              <w:pStyle w:val="TableParagraph"/>
              <w:spacing w:line="288" w:lineRule="exact"/>
              <w:ind w:right="225"/>
              <w:rPr>
                <w:sz w:val="24"/>
              </w:rPr>
            </w:pPr>
            <w:r>
              <w:rPr>
                <w:color w:val="231F20"/>
                <w:sz w:val="24"/>
              </w:rPr>
              <w:t>N.B Complete this section to your best ability. For example you might have practised safe self-rescue techniques on dry land.</w:t>
            </w:r>
          </w:p>
        </w:tc>
        <w:tc>
          <w:tcPr>
            <w:tcW w:w="3798" w:type="dxa"/>
          </w:tcPr>
          <w:p w14:paraId="22332BD8" w14:textId="77777777" w:rsidR="00E87370" w:rsidRDefault="00E87370" w:rsidP="00FF4220">
            <w:pPr>
              <w:pStyle w:val="TableParagraph"/>
              <w:ind w:left="0"/>
              <w:rPr>
                <w:rFonts w:ascii="Times New Roman"/>
                <w:sz w:val="24"/>
              </w:rPr>
            </w:pPr>
          </w:p>
        </w:tc>
      </w:tr>
      <w:tr w:rsidR="00E87370" w14:paraId="6F9F531F" w14:textId="77777777">
        <w:trPr>
          <w:trHeight w:val="1283"/>
        </w:trPr>
        <w:tc>
          <w:tcPr>
            <w:tcW w:w="11582" w:type="dxa"/>
          </w:tcPr>
          <w:p w14:paraId="6147027B" w14:textId="77777777" w:rsidR="00E87370" w:rsidRDefault="00631FE3" w:rsidP="00FF4220">
            <w:pPr>
              <w:pStyle w:val="TableParagraph"/>
              <w:spacing w:before="20" w:line="235" w:lineRule="auto"/>
              <w:rPr>
                <w:sz w:val="24"/>
              </w:rPr>
            </w:pPr>
            <w:r>
              <w:rPr>
                <w:color w:val="231F20"/>
                <w:sz w:val="24"/>
              </w:rPr>
              <w:t xml:space="preserve">What percentage of your current </w:t>
            </w:r>
            <w:r>
              <w:rPr>
                <w:color w:val="231F20"/>
                <w:spacing w:val="-5"/>
                <w:sz w:val="24"/>
              </w:rPr>
              <w:t xml:space="preserve">Year </w:t>
            </w:r>
            <w:r>
              <w:rPr>
                <w:color w:val="231F20"/>
                <w:sz w:val="24"/>
              </w:rPr>
              <w:t xml:space="preserve">6 cohort swim </w:t>
            </w:r>
            <w:r>
              <w:rPr>
                <w:color w:val="231F20"/>
                <w:spacing w:val="-3"/>
                <w:sz w:val="24"/>
              </w:rPr>
              <w:t xml:space="preserve">competently, </w:t>
            </w:r>
            <w:r>
              <w:rPr>
                <w:color w:val="231F20"/>
                <w:sz w:val="24"/>
              </w:rPr>
              <w:t>confidently and proficiently over a distance of at least 25 metres?</w:t>
            </w:r>
          </w:p>
          <w:p w14:paraId="7C371241" w14:textId="77777777" w:rsidR="00E87370" w:rsidRDefault="00631FE3" w:rsidP="00FF4220">
            <w:pPr>
              <w:pStyle w:val="TableParagraph"/>
              <w:spacing w:before="2" w:line="235" w:lineRule="auto"/>
              <w:ind w:right="37"/>
              <w:rPr>
                <w:sz w:val="24"/>
              </w:rPr>
            </w:pPr>
            <w:r>
              <w:rPr>
                <w:b/>
                <w:color w:val="231F20"/>
                <w:sz w:val="24"/>
              </w:rPr>
              <w:t xml:space="preserve">N.B. </w:t>
            </w:r>
            <w:r>
              <w:rPr>
                <w:color w:val="231F20"/>
                <w:sz w:val="24"/>
              </w:rPr>
              <w:t>Even though your pupils may swim in another year please report on their attainment on leaving primary school at the end of the summer term 2020.</w:t>
            </w:r>
          </w:p>
        </w:tc>
        <w:tc>
          <w:tcPr>
            <w:tcW w:w="3798" w:type="dxa"/>
          </w:tcPr>
          <w:p w14:paraId="67C44531" w14:textId="77777777" w:rsidR="00E87370" w:rsidRDefault="00A51AEB" w:rsidP="00FF4220">
            <w:pPr>
              <w:pStyle w:val="TableParagraph"/>
              <w:spacing w:before="16"/>
              <w:ind w:left="79"/>
              <w:rPr>
                <w:sz w:val="24"/>
              </w:rPr>
            </w:pPr>
            <w:r>
              <w:rPr>
                <w:color w:val="231F20"/>
                <w:sz w:val="24"/>
              </w:rPr>
              <w:t>50</w:t>
            </w:r>
            <w:r w:rsidR="00631FE3">
              <w:rPr>
                <w:color w:val="231F20"/>
                <w:sz w:val="24"/>
              </w:rPr>
              <w:t>%</w:t>
            </w:r>
          </w:p>
        </w:tc>
      </w:tr>
      <w:tr w:rsidR="00E87370" w14:paraId="63205527" w14:textId="77777777" w:rsidTr="00A51AEB">
        <w:trPr>
          <w:trHeight w:val="874"/>
        </w:trPr>
        <w:tc>
          <w:tcPr>
            <w:tcW w:w="11582" w:type="dxa"/>
          </w:tcPr>
          <w:p w14:paraId="4E44C2CC" w14:textId="77777777" w:rsidR="00E87370" w:rsidRDefault="00631FE3" w:rsidP="00FF4220">
            <w:pPr>
              <w:pStyle w:val="TableParagraph"/>
              <w:spacing w:before="20" w:line="235" w:lineRule="auto"/>
              <w:ind w:right="37"/>
              <w:rPr>
                <w:sz w:val="24"/>
              </w:rPr>
            </w:pPr>
            <w:r>
              <w:rPr>
                <w:color w:val="231F20"/>
                <w:sz w:val="24"/>
              </w:rPr>
              <w:t xml:space="preserve">What percentage of your current </w:t>
            </w:r>
            <w:r>
              <w:rPr>
                <w:color w:val="231F20"/>
                <w:spacing w:val="-5"/>
                <w:sz w:val="24"/>
              </w:rPr>
              <w:t xml:space="preserve">Year </w:t>
            </w:r>
            <w:r>
              <w:rPr>
                <w:color w:val="231F20"/>
                <w:sz w:val="24"/>
              </w:rPr>
              <w:t xml:space="preserve">6 cohort use a range of </w:t>
            </w:r>
            <w:r>
              <w:rPr>
                <w:color w:val="231F20"/>
                <w:spacing w:val="-3"/>
                <w:sz w:val="24"/>
              </w:rPr>
              <w:t xml:space="preserve">strokes </w:t>
            </w:r>
            <w:r>
              <w:rPr>
                <w:color w:val="231F20"/>
                <w:sz w:val="24"/>
              </w:rPr>
              <w:t xml:space="preserve">effectively [for example, front crawl, </w:t>
            </w:r>
            <w:proofErr w:type="gramStart"/>
            <w:r>
              <w:rPr>
                <w:color w:val="231F20"/>
                <w:spacing w:val="-3"/>
                <w:sz w:val="24"/>
              </w:rPr>
              <w:t>backstroke</w:t>
            </w:r>
            <w:proofErr w:type="gramEnd"/>
            <w:r>
              <w:rPr>
                <w:color w:val="231F20"/>
                <w:spacing w:val="-3"/>
                <w:sz w:val="24"/>
              </w:rPr>
              <w:t xml:space="preserve"> </w:t>
            </w:r>
            <w:r>
              <w:rPr>
                <w:color w:val="231F20"/>
                <w:sz w:val="24"/>
              </w:rPr>
              <w:t>and breaststroke]?</w:t>
            </w:r>
          </w:p>
        </w:tc>
        <w:tc>
          <w:tcPr>
            <w:tcW w:w="3798" w:type="dxa"/>
          </w:tcPr>
          <w:p w14:paraId="3EF1F3BC" w14:textId="77777777" w:rsidR="00E87370" w:rsidRDefault="00A51AEB" w:rsidP="00FF4220">
            <w:pPr>
              <w:pStyle w:val="TableParagraph"/>
              <w:spacing w:before="16"/>
              <w:ind w:left="79"/>
              <w:rPr>
                <w:sz w:val="24"/>
              </w:rPr>
            </w:pPr>
            <w:r>
              <w:rPr>
                <w:color w:val="231F20"/>
                <w:sz w:val="24"/>
              </w:rPr>
              <w:t>50</w:t>
            </w:r>
            <w:r w:rsidR="00631FE3">
              <w:rPr>
                <w:color w:val="231F20"/>
                <w:sz w:val="24"/>
              </w:rPr>
              <w:t>%</w:t>
            </w:r>
          </w:p>
        </w:tc>
      </w:tr>
      <w:tr w:rsidR="00E87370" w14:paraId="1AD09AFB" w14:textId="77777777" w:rsidTr="00A51AEB">
        <w:trPr>
          <w:trHeight w:val="971"/>
        </w:trPr>
        <w:tc>
          <w:tcPr>
            <w:tcW w:w="11582" w:type="dxa"/>
          </w:tcPr>
          <w:p w14:paraId="6A6F9B8C" w14:textId="77777777" w:rsidR="00E87370" w:rsidRDefault="00631FE3" w:rsidP="00FF4220">
            <w:pPr>
              <w:pStyle w:val="TableParagraph"/>
              <w:spacing w:before="16"/>
              <w:rPr>
                <w:sz w:val="24"/>
              </w:rPr>
            </w:pPr>
            <w:r>
              <w:rPr>
                <w:color w:val="231F20"/>
                <w:sz w:val="24"/>
              </w:rPr>
              <w:t>What percentage of your current Year 6 cohort perform safe self-rescue in different water-based situations?</w:t>
            </w:r>
          </w:p>
        </w:tc>
        <w:tc>
          <w:tcPr>
            <w:tcW w:w="3798" w:type="dxa"/>
          </w:tcPr>
          <w:p w14:paraId="56AF36A7" w14:textId="660400C5" w:rsidR="00E87370" w:rsidRDefault="00A536DC" w:rsidP="00FF4220">
            <w:pPr>
              <w:pStyle w:val="TableParagraph"/>
              <w:spacing w:before="16"/>
              <w:ind w:left="79"/>
              <w:rPr>
                <w:sz w:val="24"/>
              </w:rPr>
            </w:pPr>
            <w:r>
              <w:rPr>
                <w:color w:val="231F20"/>
                <w:sz w:val="24"/>
              </w:rPr>
              <w:t xml:space="preserve">50 </w:t>
            </w:r>
            <w:r w:rsidR="00631FE3">
              <w:rPr>
                <w:color w:val="231F20"/>
                <w:sz w:val="24"/>
              </w:rPr>
              <w:t>%</w:t>
            </w:r>
            <w:r>
              <w:rPr>
                <w:color w:val="231F20"/>
                <w:sz w:val="24"/>
              </w:rPr>
              <w:t xml:space="preserve"> </w:t>
            </w:r>
          </w:p>
        </w:tc>
      </w:tr>
      <w:tr w:rsidR="00E87370" w14:paraId="7F71950C" w14:textId="77777777">
        <w:trPr>
          <w:trHeight w:val="1160"/>
        </w:trPr>
        <w:tc>
          <w:tcPr>
            <w:tcW w:w="11582" w:type="dxa"/>
          </w:tcPr>
          <w:p w14:paraId="4FD661C1" w14:textId="77777777" w:rsidR="00E87370" w:rsidRDefault="00631FE3" w:rsidP="00FF4220">
            <w:pPr>
              <w:pStyle w:val="TableParagraph"/>
              <w:spacing w:before="20" w:line="235" w:lineRule="auto"/>
              <w:rPr>
                <w:sz w:val="24"/>
              </w:rPr>
            </w:pPr>
            <w:r>
              <w:rPr>
                <w:color w:val="231F20"/>
                <w:sz w:val="24"/>
              </w:rPr>
              <w:t xml:space="preserve">Schools can choose to use the Primary PE and sport premium to provide additional provision for swimming but 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6E710965" w14:textId="77777777" w:rsidR="00E87370" w:rsidRDefault="00631FE3" w:rsidP="00FF4220">
            <w:pPr>
              <w:pStyle w:val="TableParagraph"/>
              <w:spacing w:before="16"/>
              <w:ind w:left="79"/>
              <w:rPr>
                <w:color w:val="231F20"/>
                <w:sz w:val="24"/>
              </w:rPr>
            </w:pPr>
            <w:r>
              <w:rPr>
                <w:color w:val="231F20"/>
                <w:sz w:val="24"/>
              </w:rPr>
              <w:t>No</w:t>
            </w:r>
          </w:p>
          <w:p w14:paraId="01825132" w14:textId="77777777" w:rsidR="00A51AEB" w:rsidRDefault="00A51AEB" w:rsidP="00FF4220">
            <w:pPr>
              <w:pStyle w:val="TableParagraph"/>
              <w:spacing w:before="16"/>
              <w:ind w:left="79"/>
              <w:rPr>
                <w:sz w:val="24"/>
              </w:rPr>
            </w:pPr>
            <w:r>
              <w:rPr>
                <w:color w:val="231F20"/>
                <w:sz w:val="24"/>
              </w:rPr>
              <w:t>Note: Although we would have liked to, our provider was fully booked up for additional swimming slots and due to COVID restrictions were unable to provide additional coaches or coaches to support children in the water (which  has been done in previous years)</w:t>
            </w:r>
          </w:p>
        </w:tc>
      </w:tr>
    </w:tbl>
    <w:p w14:paraId="436FDBCE" w14:textId="77777777" w:rsidR="00E87370" w:rsidRDefault="00E87370" w:rsidP="00FF4220">
      <w:pPr>
        <w:rPr>
          <w:sz w:val="24"/>
        </w:rPr>
        <w:sectPr w:rsidR="00E87370">
          <w:headerReference w:type="default" r:id="rId13"/>
          <w:footerReference w:type="default" r:id="rId14"/>
          <w:pgSz w:w="16840" w:h="11910" w:orient="landscape"/>
          <w:pgMar w:top="720" w:right="0" w:bottom="620" w:left="0" w:header="0" w:footer="438" w:gutter="0"/>
          <w:cols w:space="720"/>
        </w:sectPr>
      </w:pPr>
    </w:p>
    <w:p w14:paraId="3550492D" w14:textId="77777777" w:rsidR="00E87370" w:rsidRDefault="0070703A" w:rsidP="00FF4220">
      <w:pPr>
        <w:pStyle w:val="BodyText"/>
        <w:rPr>
          <w:sz w:val="20"/>
        </w:rPr>
      </w:pPr>
      <w:r>
        <w:rPr>
          <w:noProof/>
          <w:sz w:val="20"/>
          <w:lang w:eastAsia="en-GB"/>
        </w:rPr>
        <w:lastRenderedPageBreak/>
        <mc:AlternateContent>
          <mc:Choice Requires="wpg">
            <w:drawing>
              <wp:inline distT="0" distB="0" distL="0" distR="0" wp14:anchorId="19553AF6" wp14:editId="75C3A072">
                <wp:extent cx="7074535" cy="777240"/>
                <wp:effectExtent l="0" t="0" r="2540" b="3810"/>
                <wp:docPr id="6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65" name="Rectangle 4"/>
                        <wps:cNvSpPr>
                          <a:spLocks noChangeArrowheads="1"/>
                        </wps:cNvSpPr>
                        <wps:spPr bwMode="auto">
                          <a:xfrm>
                            <a:off x="0" y="0"/>
                            <a:ext cx="11141" cy="1224"/>
                          </a:xfrm>
                          <a:prstGeom prst="rect">
                            <a:avLst/>
                          </a:prstGeom>
                          <a:solidFill>
                            <a:srgbClr val="4863A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Text Box 3"/>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6E892" w14:textId="77777777" w:rsidR="00A13726" w:rsidRDefault="00A13726">
                              <w:pPr>
                                <w:spacing w:before="74" w:line="315" w:lineRule="exact"/>
                                <w:ind w:left="720"/>
                                <w:rPr>
                                  <w:b/>
                                  <w:sz w:val="26"/>
                                </w:rPr>
                              </w:pPr>
                              <w:r>
                                <w:rPr>
                                  <w:b/>
                                  <w:color w:val="FFFFFF"/>
                                  <w:sz w:val="26"/>
                                </w:rPr>
                                <w:t>Action Plan and Budget Tracking</w:t>
                              </w:r>
                            </w:p>
                            <w:p w14:paraId="64B52771" w14:textId="77777777" w:rsidR="00A13726" w:rsidRDefault="00A13726">
                              <w:pPr>
                                <w:spacing w:before="2" w:line="235" w:lineRule="auto"/>
                                <w:ind w:left="720"/>
                                <w:rPr>
                                  <w:sz w:val="26"/>
                                </w:rPr>
                              </w:pPr>
                              <w:r>
                                <w:rPr>
                                  <w:color w:val="FFFFFF"/>
                                  <w:sz w:val="26"/>
                                </w:rPr>
                                <w:t>Capture your intended annual spend against the 5 key indicators. Clarify the success criteria and evidence of impact that you intend to measure to evaluate for pupils today and for the future.</w:t>
                              </w:r>
                            </w:p>
                          </w:txbxContent>
                        </wps:txbx>
                        <wps:bodyPr rot="0" vert="horz" wrap="square" lIns="0" tIns="0" rIns="0" bIns="0" anchor="t" anchorCtr="0" upright="1">
                          <a:noAutofit/>
                        </wps:bodyPr>
                      </wps:wsp>
                    </wpg:wgp>
                  </a:graphicData>
                </a:graphic>
              </wp:inline>
            </w:drawing>
          </mc:Choice>
          <mc:Fallback>
            <w:pict>
              <v:group w14:anchorId="19553AF6" id="Group 2" o:spid="_x0000_s1030"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">
                <v:rect id="Rectangle 4" o:spid="_x0000_s1031"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" fillcolor="#4863ae" stroked="f"/>
                <v:shape id="Text Box 3" o:spid="_x0000_s1032"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7926E892" w14:textId="77777777" w:rsidR="00A13726" w:rsidRDefault="00A13726">
                        <w:pPr>
                          <w:spacing w:before="74" w:line="315" w:lineRule="exact"/>
                          <w:ind w:left="720"/>
                          <w:rPr>
                            <w:b/>
                            <w:sz w:val="26"/>
                          </w:rPr>
                        </w:pPr>
                        <w:r>
                          <w:rPr>
                            <w:b/>
                            <w:color w:val="FFFFFF"/>
                            <w:sz w:val="26"/>
                          </w:rPr>
                          <w:t>Action Plan and Budget Tracking</w:t>
                        </w:r>
                      </w:p>
                      <w:p w14:paraId="64B52771" w14:textId="77777777" w:rsidR="00A13726" w:rsidRDefault="00A13726">
                        <w:pPr>
                          <w:spacing w:before="2" w:line="235" w:lineRule="auto"/>
                          <w:ind w:left="720"/>
                          <w:rPr>
                            <w:sz w:val="26"/>
                          </w:rPr>
                        </w:pPr>
                        <w:r>
                          <w:rPr>
                            <w:color w:val="FFFFFF"/>
                            <w:sz w:val="26"/>
                          </w:rPr>
                          <w:t>Capture your intended annual spend against the 5 key indicators. Clarify the success criteria and evidence of impact that you intend to measure to evaluate for pupils today and for the future.</w:t>
                        </w:r>
                      </w:p>
                    </w:txbxContent>
                  </v:textbox>
                </v:shape>
                <w10:anchorlock/>
              </v:group>
            </w:pict>
          </mc:Fallback>
        </mc:AlternateContent>
      </w:r>
    </w:p>
    <w:p w14:paraId="641406EE" w14:textId="77777777" w:rsidR="00E87370" w:rsidRDefault="00E87370" w:rsidP="00FF4220">
      <w:pPr>
        <w:pStyle w:val="BodyText"/>
        <w:spacing w:before="6"/>
        <w:rPr>
          <w:sz w:val="2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E87370" w14:paraId="6863B3E0" w14:textId="77777777">
        <w:trPr>
          <w:trHeight w:val="383"/>
        </w:trPr>
        <w:tc>
          <w:tcPr>
            <w:tcW w:w="3720" w:type="dxa"/>
          </w:tcPr>
          <w:p w14:paraId="6F5AD284" w14:textId="77777777" w:rsidR="00E87370" w:rsidRDefault="00631FE3" w:rsidP="00FF4220">
            <w:pPr>
              <w:pStyle w:val="TableParagraph"/>
              <w:spacing w:before="21"/>
              <w:rPr>
                <w:sz w:val="24"/>
              </w:rPr>
            </w:pPr>
            <w:r>
              <w:rPr>
                <w:b/>
                <w:color w:val="231F20"/>
                <w:sz w:val="24"/>
              </w:rPr>
              <w:t xml:space="preserve">Academic Year: </w:t>
            </w:r>
            <w:r>
              <w:rPr>
                <w:color w:val="231F20"/>
                <w:sz w:val="24"/>
              </w:rPr>
              <w:t>2020/21</w:t>
            </w:r>
          </w:p>
        </w:tc>
        <w:tc>
          <w:tcPr>
            <w:tcW w:w="3600" w:type="dxa"/>
          </w:tcPr>
          <w:p w14:paraId="0A4B0E0A" w14:textId="77777777" w:rsidR="00E87370" w:rsidRDefault="00631FE3" w:rsidP="00FF4220">
            <w:pPr>
              <w:pStyle w:val="TableParagraph"/>
              <w:spacing w:before="21"/>
              <w:rPr>
                <w:color w:val="231F20"/>
                <w:sz w:val="24"/>
              </w:rPr>
            </w:pPr>
            <w:r>
              <w:rPr>
                <w:b/>
                <w:color w:val="231F20"/>
                <w:sz w:val="24"/>
              </w:rPr>
              <w:t xml:space="preserve">Total fund allocated: </w:t>
            </w:r>
            <w:r>
              <w:rPr>
                <w:color w:val="231F20"/>
                <w:sz w:val="24"/>
              </w:rPr>
              <w:t>£</w:t>
            </w:r>
            <w:r w:rsidR="00763995">
              <w:rPr>
                <w:color w:val="231F20"/>
                <w:sz w:val="24"/>
              </w:rPr>
              <w:t>19, 170</w:t>
            </w:r>
          </w:p>
          <w:p w14:paraId="7C664150" w14:textId="27780747" w:rsidR="00357EFA" w:rsidRDefault="00357EFA" w:rsidP="00A536DC">
            <w:pPr>
              <w:pStyle w:val="TableParagraph"/>
              <w:spacing w:before="21"/>
              <w:ind w:left="0"/>
              <w:rPr>
                <w:sz w:val="24"/>
              </w:rPr>
            </w:pPr>
          </w:p>
        </w:tc>
        <w:tc>
          <w:tcPr>
            <w:tcW w:w="4923" w:type="dxa"/>
            <w:gridSpan w:val="2"/>
          </w:tcPr>
          <w:p w14:paraId="79E4964A" w14:textId="37F75B58" w:rsidR="00E87370" w:rsidRDefault="00631FE3" w:rsidP="00FF4220">
            <w:pPr>
              <w:pStyle w:val="TableParagraph"/>
              <w:spacing w:before="21"/>
              <w:rPr>
                <w:b/>
                <w:sz w:val="24"/>
              </w:rPr>
            </w:pPr>
            <w:r>
              <w:rPr>
                <w:b/>
                <w:color w:val="231F20"/>
                <w:sz w:val="24"/>
              </w:rPr>
              <w:t>Date Updated:</w:t>
            </w:r>
            <w:r w:rsidR="009F6EB8">
              <w:rPr>
                <w:b/>
                <w:color w:val="231F20"/>
                <w:sz w:val="24"/>
              </w:rPr>
              <w:t xml:space="preserve"> </w:t>
            </w:r>
            <w:r w:rsidR="00A536DC">
              <w:rPr>
                <w:color w:val="231F20"/>
                <w:sz w:val="24"/>
              </w:rPr>
              <w:t>29.07.21</w:t>
            </w:r>
          </w:p>
        </w:tc>
        <w:tc>
          <w:tcPr>
            <w:tcW w:w="3134" w:type="dxa"/>
            <w:tcBorders>
              <w:top w:val="nil"/>
              <w:right w:val="nil"/>
            </w:tcBorders>
          </w:tcPr>
          <w:p w14:paraId="51669B61" w14:textId="77777777" w:rsidR="00E87370" w:rsidRDefault="00E87370" w:rsidP="00FF4220">
            <w:pPr>
              <w:pStyle w:val="TableParagraph"/>
              <w:ind w:left="0"/>
              <w:rPr>
                <w:rFonts w:ascii="Times New Roman"/>
                <w:sz w:val="24"/>
              </w:rPr>
            </w:pPr>
          </w:p>
        </w:tc>
      </w:tr>
      <w:tr w:rsidR="00E87370" w14:paraId="48E2DADB" w14:textId="77777777">
        <w:trPr>
          <w:trHeight w:val="332"/>
        </w:trPr>
        <w:tc>
          <w:tcPr>
            <w:tcW w:w="12243" w:type="dxa"/>
            <w:gridSpan w:val="4"/>
            <w:vMerge w:val="restart"/>
          </w:tcPr>
          <w:p w14:paraId="53F877D5" w14:textId="77777777" w:rsidR="00E87370" w:rsidRDefault="00631FE3" w:rsidP="00FF4220">
            <w:pPr>
              <w:pStyle w:val="TableParagraph"/>
              <w:spacing w:before="26" w:line="235" w:lineRule="auto"/>
              <w:ind w:right="10"/>
              <w:rPr>
                <w:sz w:val="24"/>
              </w:rPr>
            </w:pPr>
            <w:r>
              <w:rPr>
                <w:b/>
                <w:color w:val="8F53A1"/>
                <w:sz w:val="24"/>
              </w:rPr>
              <w:t xml:space="preserve">Key indicator 1: </w:t>
            </w:r>
            <w:r>
              <w:rPr>
                <w:color w:val="8F53A1"/>
                <w:sz w:val="24"/>
              </w:rPr>
              <w:t xml:space="preserve">The engagement of </w:t>
            </w:r>
            <w:r>
              <w:rPr>
                <w:color w:val="8F53A1"/>
                <w:sz w:val="24"/>
                <w:u w:val="single" w:color="8F53A1"/>
              </w:rPr>
              <w:t>all</w:t>
            </w:r>
            <w:r>
              <w:rPr>
                <w:color w:val="8F53A1"/>
                <w:sz w:val="24"/>
              </w:rPr>
              <w:t xml:space="preserve"> pupils in regular physical activity – Chief Medical Officers guidelines recommend that primary school pupils undertake at least 30 minutes of physical activity a day in school</w:t>
            </w:r>
          </w:p>
        </w:tc>
        <w:tc>
          <w:tcPr>
            <w:tcW w:w="3134" w:type="dxa"/>
          </w:tcPr>
          <w:p w14:paraId="7E1A0FF3" w14:textId="77777777" w:rsidR="00E87370" w:rsidRDefault="00631FE3" w:rsidP="00FF4220">
            <w:pPr>
              <w:pStyle w:val="TableParagraph"/>
              <w:spacing w:before="21" w:line="292" w:lineRule="exact"/>
              <w:ind w:left="48" w:right="83"/>
              <w:rPr>
                <w:sz w:val="24"/>
              </w:rPr>
            </w:pPr>
            <w:r>
              <w:rPr>
                <w:color w:val="231F20"/>
                <w:sz w:val="24"/>
              </w:rPr>
              <w:t>Percentage of total allocation:</w:t>
            </w:r>
          </w:p>
        </w:tc>
      </w:tr>
      <w:tr w:rsidR="00E87370" w14:paraId="5C95AFE7" w14:textId="77777777">
        <w:trPr>
          <w:trHeight w:val="332"/>
        </w:trPr>
        <w:tc>
          <w:tcPr>
            <w:tcW w:w="12243" w:type="dxa"/>
            <w:gridSpan w:val="4"/>
            <w:vMerge/>
            <w:tcBorders>
              <w:top w:val="nil"/>
            </w:tcBorders>
          </w:tcPr>
          <w:p w14:paraId="41F2EDE2" w14:textId="77777777" w:rsidR="00E87370" w:rsidRDefault="00E87370" w:rsidP="00FF4220">
            <w:pPr>
              <w:rPr>
                <w:sz w:val="2"/>
                <w:szCs w:val="2"/>
              </w:rPr>
            </w:pPr>
          </w:p>
        </w:tc>
        <w:tc>
          <w:tcPr>
            <w:tcW w:w="3134" w:type="dxa"/>
          </w:tcPr>
          <w:p w14:paraId="1F9CC747" w14:textId="0223DF66" w:rsidR="003030BE" w:rsidRPr="003030BE" w:rsidRDefault="00A536DC" w:rsidP="003030BE">
            <w:pPr>
              <w:pStyle w:val="TableParagraph"/>
              <w:spacing w:before="21" w:line="292" w:lineRule="exact"/>
              <w:ind w:left="21"/>
              <w:rPr>
                <w:b/>
                <w:color w:val="231F20"/>
                <w:sz w:val="24"/>
              </w:rPr>
            </w:pPr>
            <w:r>
              <w:rPr>
                <w:b/>
                <w:color w:val="231F20"/>
                <w:sz w:val="24"/>
              </w:rPr>
              <w:t>£550 – 3%</w:t>
            </w:r>
          </w:p>
        </w:tc>
      </w:tr>
      <w:tr w:rsidR="00E87370" w14:paraId="2DEDD5BF" w14:textId="77777777">
        <w:trPr>
          <w:trHeight w:val="390"/>
        </w:trPr>
        <w:tc>
          <w:tcPr>
            <w:tcW w:w="3720" w:type="dxa"/>
          </w:tcPr>
          <w:p w14:paraId="758A2B33" w14:textId="77777777" w:rsidR="00E87370" w:rsidRDefault="00631FE3" w:rsidP="00FF4220">
            <w:pPr>
              <w:pStyle w:val="TableParagraph"/>
              <w:spacing w:before="21"/>
              <w:ind w:left="1535" w:right="1515"/>
              <w:rPr>
                <w:b/>
                <w:sz w:val="24"/>
              </w:rPr>
            </w:pPr>
            <w:r>
              <w:rPr>
                <w:b/>
                <w:color w:val="231F20"/>
                <w:sz w:val="24"/>
              </w:rPr>
              <w:t>Intent</w:t>
            </w:r>
          </w:p>
        </w:tc>
        <w:tc>
          <w:tcPr>
            <w:tcW w:w="5216" w:type="dxa"/>
            <w:gridSpan w:val="2"/>
          </w:tcPr>
          <w:p w14:paraId="50A82E26" w14:textId="77777777" w:rsidR="00E87370" w:rsidRDefault="00631FE3" w:rsidP="00FF4220">
            <w:pPr>
              <w:pStyle w:val="TableParagraph"/>
              <w:spacing w:before="21"/>
              <w:ind w:left="1781" w:right="1760"/>
              <w:rPr>
                <w:b/>
                <w:sz w:val="24"/>
              </w:rPr>
            </w:pPr>
            <w:r>
              <w:rPr>
                <w:b/>
                <w:color w:val="231F20"/>
                <w:sz w:val="24"/>
              </w:rPr>
              <w:t>Implementation</w:t>
            </w:r>
          </w:p>
        </w:tc>
        <w:tc>
          <w:tcPr>
            <w:tcW w:w="3307" w:type="dxa"/>
          </w:tcPr>
          <w:p w14:paraId="5EFF53ED" w14:textId="77777777" w:rsidR="00E87370" w:rsidRDefault="00631FE3" w:rsidP="00FF4220">
            <w:pPr>
              <w:pStyle w:val="TableParagraph"/>
              <w:spacing w:before="21"/>
              <w:ind w:left="1288" w:right="1268"/>
              <w:rPr>
                <w:b/>
                <w:sz w:val="24"/>
              </w:rPr>
            </w:pPr>
            <w:r>
              <w:rPr>
                <w:b/>
                <w:color w:val="231F20"/>
                <w:sz w:val="24"/>
              </w:rPr>
              <w:t>Impact</w:t>
            </w:r>
          </w:p>
        </w:tc>
        <w:tc>
          <w:tcPr>
            <w:tcW w:w="3134" w:type="dxa"/>
          </w:tcPr>
          <w:p w14:paraId="04438910" w14:textId="77777777" w:rsidR="00E87370" w:rsidRDefault="00E87370" w:rsidP="00FF4220">
            <w:pPr>
              <w:pStyle w:val="TableParagraph"/>
              <w:ind w:left="0"/>
              <w:rPr>
                <w:rFonts w:ascii="Times New Roman"/>
                <w:sz w:val="24"/>
              </w:rPr>
            </w:pPr>
          </w:p>
        </w:tc>
      </w:tr>
      <w:tr w:rsidR="00E87370" w14:paraId="688DAC02" w14:textId="77777777">
        <w:trPr>
          <w:trHeight w:val="1472"/>
        </w:trPr>
        <w:tc>
          <w:tcPr>
            <w:tcW w:w="3720" w:type="dxa"/>
          </w:tcPr>
          <w:p w14:paraId="182DDD4D" w14:textId="77777777" w:rsidR="00E87370" w:rsidRDefault="00631FE3" w:rsidP="00FF4220">
            <w:pPr>
              <w:pStyle w:val="TableParagraph"/>
              <w:spacing w:before="26" w:line="235" w:lineRule="auto"/>
              <w:rPr>
                <w:sz w:val="24"/>
              </w:rPr>
            </w:pPr>
            <w:r>
              <w:rPr>
                <w:color w:val="231F20"/>
                <w:sz w:val="24"/>
              </w:rPr>
              <w:t>Your school focus should be clear what you want the pupils to know and be able to do and about</w:t>
            </w:r>
          </w:p>
          <w:p w14:paraId="328F8F71" w14:textId="77777777" w:rsidR="00E87370" w:rsidRDefault="00631FE3" w:rsidP="00FF4220">
            <w:pPr>
              <w:pStyle w:val="TableParagraph"/>
              <w:spacing w:line="289" w:lineRule="exact"/>
              <w:rPr>
                <w:sz w:val="24"/>
              </w:rPr>
            </w:pPr>
            <w:r>
              <w:rPr>
                <w:color w:val="231F20"/>
                <w:sz w:val="24"/>
              </w:rPr>
              <w:t>what they need to learn and to</w:t>
            </w:r>
          </w:p>
          <w:p w14:paraId="487EABEE" w14:textId="77777777" w:rsidR="00E87370" w:rsidRDefault="00631FE3" w:rsidP="00FF4220">
            <w:pPr>
              <w:pStyle w:val="TableParagraph"/>
              <w:spacing w:line="276" w:lineRule="exact"/>
              <w:rPr>
                <w:sz w:val="24"/>
              </w:rPr>
            </w:pPr>
            <w:r>
              <w:rPr>
                <w:color w:val="231F20"/>
                <w:sz w:val="24"/>
              </w:rPr>
              <w:t>consolidate through practice:</w:t>
            </w:r>
          </w:p>
        </w:tc>
        <w:tc>
          <w:tcPr>
            <w:tcW w:w="3600" w:type="dxa"/>
          </w:tcPr>
          <w:p w14:paraId="3E96A70C" w14:textId="77777777" w:rsidR="00E87370" w:rsidRDefault="00631FE3" w:rsidP="00FF4220">
            <w:pPr>
              <w:pStyle w:val="TableParagraph"/>
              <w:spacing w:before="26" w:line="235" w:lineRule="auto"/>
              <w:rPr>
                <w:sz w:val="24"/>
              </w:rPr>
            </w:pPr>
            <w:r>
              <w:rPr>
                <w:color w:val="231F20"/>
                <w:sz w:val="24"/>
              </w:rPr>
              <w:t>Make sure your actions to achieve are linked to your intentions:</w:t>
            </w:r>
          </w:p>
        </w:tc>
        <w:tc>
          <w:tcPr>
            <w:tcW w:w="1616" w:type="dxa"/>
          </w:tcPr>
          <w:p w14:paraId="34934C2E" w14:textId="77777777" w:rsidR="00E87370" w:rsidRDefault="00631FE3" w:rsidP="00FF4220">
            <w:pPr>
              <w:pStyle w:val="TableParagraph"/>
              <w:spacing w:before="26" w:line="235" w:lineRule="auto"/>
              <w:rPr>
                <w:sz w:val="24"/>
              </w:rPr>
            </w:pPr>
            <w:r>
              <w:rPr>
                <w:color w:val="231F20"/>
                <w:sz w:val="24"/>
              </w:rPr>
              <w:t>Funding allocated:</w:t>
            </w:r>
          </w:p>
        </w:tc>
        <w:tc>
          <w:tcPr>
            <w:tcW w:w="3307" w:type="dxa"/>
          </w:tcPr>
          <w:p w14:paraId="11DE4BDE" w14:textId="77777777" w:rsidR="00E87370" w:rsidRDefault="00631FE3" w:rsidP="00FF4220">
            <w:pPr>
              <w:pStyle w:val="TableParagraph"/>
              <w:spacing w:before="26" w:line="235" w:lineRule="auto"/>
              <w:ind w:right="267"/>
              <w:rPr>
                <w:sz w:val="24"/>
              </w:rPr>
            </w:pPr>
            <w:r>
              <w:rPr>
                <w:color w:val="231F20"/>
                <w:sz w:val="24"/>
              </w:rPr>
              <w:t>Evidence of impact: what do pupils now know and what can they now do? What has changed?:</w:t>
            </w:r>
          </w:p>
        </w:tc>
        <w:tc>
          <w:tcPr>
            <w:tcW w:w="3134" w:type="dxa"/>
          </w:tcPr>
          <w:p w14:paraId="18113E3F" w14:textId="77777777" w:rsidR="00E87370" w:rsidRDefault="00631FE3" w:rsidP="00FF4220">
            <w:pPr>
              <w:pStyle w:val="TableParagraph"/>
              <w:spacing w:before="26" w:line="235" w:lineRule="auto"/>
              <w:rPr>
                <w:sz w:val="24"/>
              </w:rPr>
            </w:pPr>
            <w:r>
              <w:rPr>
                <w:color w:val="231F20"/>
                <w:sz w:val="24"/>
              </w:rPr>
              <w:t>Sustainability and suggested next steps:</w:t>
            </w:r>
          </w:p>
        </w:tc>
      </w:tr>
      <w:tr w:rsidR="00E87370" w14:paraId="58D117BD" w14:textId="77777777">
        <w:trPr>
          <w:trHeight w:val="1705"/>
        </w:trPr>
        <w:tc>
          <w:tcPr>
            <w:tcW w:w="3720" w:type="dxa"/>
            <w:tcBorders>
              <w:bottom w:val="single" w:sz="12" w:space="0" w:color="231F20"/>
            </w:tcBorders>
          </w:tcPr>
          <w:p w14:paraId="1E0CC09D" w14:textId="77777777" w:rsidR="008520DF" w:rsidRPr="009F6EB8" w:rsidRDefault="008520DF" w:rsidP="00FF4220">
            <w:pPr>
              <w:pStyle w:val="TableParagraph"/>
              <w:ind w:left="0"/>
              <w:rPr>
                <w:rFonts w:asciiTheme="minorHAnsi" w:hAnsiTheme="minorHAnsi"/>
                <w:b/>
                <w:u w:val="single"/>
              </w:rPr>
            </w:pPr>
            <w:r w:rsidRPr="009F6EB8">
              <w:rPr>
                <w:rFonts w:asciiTheme="minorHAnsi" w:hAnsiTheme="minorHAnsi"/>
                <w:b/>
                <w:u w:val="single"/>
              </w:rPr>
              <w:t>Active</w:t>
            </w:r>
            <w:r w:rsidR="003030BE" w:rsidRPr="009F6EB8">
              <w:rPr>
                <w:rFonts w:asciiTheme="minorHAnsi" w:hAnsiTheme="minorHAnsi"/>
                <w:b/>
                <w:u w:val="single"/>
              </w:rPr>
              <w:t xml:space="preserve"> 20</w:t>
            </w:r>
            <w:r w:rsidRPr="009F6EB8">
              <w:rPr>
                <w:rFonts w:asciiTheme="minorHAnsi" w:hAnsiTheme="minorHAnsi"/>
                <w:b/>
                <w:u w:val="single"/>
              </w:rPr>
              <w:t xml:space="preserve"> Curriculum</w:t>
            </w:r>
          </w:p>
          <w:p w14:paraId="6A46127C" w14:textId="77777777" w:rsidR="008520DF" w:rsidRPr="009F6EB8" w:rsidRDefault="008520DF" w:rsidP="00FF4220">
            <w:pPr>
              <w:pStyle w:val="TableParagraph"/>
              <w:ind w:left="0"/>
              <w:rPr>
                <w:rFonts w:asciiTheme="minorHAnsi" w:hAnsiTheme="minorHAnsi"/>
              </w:rPr>
            </w:pPr>
            <w:r w:rsidRPr="009F6EB8">
              <w:rPr>
                <w:rFonts w:asciiTheme="minorHAnsi" w:hAnsiTheme="minorHAnsi"/>
              </w:rPr>
              <w:t>For our children to understand the importance of and participate in Active Lessons to increase the amount of physical activity daily.</w:t>
            </w:r>
          </w:p>
          <w:p w14:paraId="1D401BE1" w14:textId="77777777" w:rsidR="008520DF" w:rsidRPr="009F6EB8" w:rsidRDefault="008520DF" w:rsidP="00FF4220">
            <w:pPr>
              <w:pStyle w:val="TableParagraph"/>
              <w:ind w:left="0"/>
              <w:rPr>
                <w:rFonts w:asciiTheme="minorHAnsi" w:hAnsiTheme="minorHAnsi"/>
                <w:b/>
                <w:i/>
              </w:rPr>
            </w:pPr>
            <w:r w:rsidRPr="009F6EB8">
              <w:rPr>
                <w:rFonts w:asciiTheme="minorHAnsi" w:hAnsiTheme="minorHAnsi"/>
                <w:b/>
                <w:i/>
              </w:rPr>
              <w:t>Target: 20 minutes activity within lessons each day (no child sedentary for more than 30 minutes)</w:t>
            </w:r>
          </w:p>
          <w:p w14:paraId="3F7A51BE" w14:textId="77777777" w:rsidR="008520DF" w:rsidRDefault="008520DF" w:rsidP="00FF4220">
            <w:pPr>
              <w:pStyle w:val="TableParagraph"/>
              <w:ind w:left="0"/>
              <w:rPr>
                <w:rFonts w:asciiTheme="minorHAnsi" w:hAnsiTheme="minorHAnsi"/>
                <w:b/>
                <w:i/>
              </w:rPr>
            </w:pPr>
          </w:p>
          <w:p w14:paraId="529EB90B" w14:textId="77777777" w:rsidR="00451D8D" w:rsidRPr="009F6EB8" w:rsidRDefault="00451D8D" w:rsidP="00FF4220">
            <w:pPr>
              <w:pStyle w:val="TableParagraph"/>
              <w:ind w:left="0"/>
              <w:rPr>
                <w:rFonts w:asciiTheme="minorHAnsi" w:hAnsiTheme="minorHAnsi"/>
                <w:b/>
                <w:i/>
              </w:rPr>
            </w:pPr>
          </w:p>
          <w:p w14:paraId="2E2DBEBA" w14:textId="77777777" w:rsidR="008520DF" w:rsidRPr="00A4546E" w:rsidRDefault="008520DF" w:rsidP="00FF4220">
            <w:pPr>
              <w:pStyle w:val="TableParagraph"/>
              <w:ind w:left="0"/>
              <w:rPr>
                <w:rFonts w:asciiTheme="minorHAnsi" w:hAnsiTheme="minorHAnsi"/>
                <w:b/>
                <w:u w:val="single"/>
              </w:rPr>
            </w:pPr>
            <w:r w:rsidRPr="00A4546E">
              <w:rPr>
                <w:rFonts w:asciiTheme="minorHAnsi" w:hAnsiTheme="minorHAnsi"/>
                <w:b/>
                <w:u w:val="single"/>
              </w:rPr>
              <w:t>Active 30:30</w:t>
            </w:r>
          </w:p>
          <w:p w14:paraId="2BFAB658" w14:textId="77777777" w:rsidR="008520DF" w:rsidRPr="00A4546E" w:rsidRDefault="008520DF" w:rsidP="00FF4220">
            <w:pPr>
              <w:pStyle w:val="TableParagraph"/>
              <w:ind w:left="0"/>
              <w:rPr>
                <w:rFonts w:asciiTheme="minorHAnsi" w:hAnsiTheme="minorHAnsi"/>
              </w:rPr>
            </w:pPr>
            <w:r w:rsidRPr="00A4546E">
              <w:rPr>
                <w:rFonts w:asciiTheme="minorHAnsi" w:hAnsiTheme="minorHAnsi"/>
              </w:rPr>
              <w:t xml:space="preserve">To promote 30 minutes activity within schools and at home through a PR campaign in the 2020-21 academic year through the Active 30:30 Champions Programme </w:t>
            </w:r>
          </w:p>
          <w:p w14:paraId="42A806C6" w14:textId="3678AE46" w:rsidR="00A4546E" w:rsidRPr="009F6EB8" w:rsidRDefault="00A4546E" w:rsidP="00FF4220">
            <w:pPr>
              <w:pStyle w:val="TableParagraph"/>
              <w:ind w:left="0"/>
              <w:rPr>
                <w:rFonts w:asciiTheme="minorHAnsi" w:hAnsiTheme="minorHAnsi"/>
                <w:b/>
                <w:i/>
              </w:rPr>
            </w:pPr>
            <w:r w:rsidRPr="00A4546E">
              <w:rPr>
                <w:rFonts w:asciiTheme="minorHAnsi" w:hAnsiTheme="minorHAnsi"/>
                <w:b/>
                <w:i/>
              </w:rPr>
              <w:t>Target: For 5</w:t>
            </w:r>
            <w:r w:rsidR="008520DF" w:rsidRPr="00A4546E">
              <w:rPr>
                <w:rFonts w:asciiTheme="minorHAnsi" w:hAnsiTheme="minorHAnsi"/>
                <w:b/>
                <w:i/>
              </w:rPr>
              <w:t>0% of children to show evidence of 30 minutes activity at home weekly al</w:t>
            </w:r>
            <w:r>
              <w:rPr>
                <w:rFonts w:asciiTheme="minorHAnsi" w:hAnsiTheme="minorHAnsi"/>
                <w:b/>
                <w:i/>
              </w:rPr>
              <w:t>ongside Active 30 within school (target 2 weeks per year to monitor for evidence)</w:t>
            </w:r>
          </w:p>
          <w:p w14:paraId="4318A588" w14:textId="77777777" w:rsidR="008520DF" w:rsidRPr="009F6EB8" w:rsidRDefault="008520DF" w:rsidP="00FF4220">
            <w:pPr>
              <w:pStyle w:val="TableParagraph"/>
              <w:ind w:left="0"/>
              <w:rPr>
                <w:rFonts w:asciiTheme="minorHAnsi" w:hAnsiTheme="minorHAnsi"/>
                <w:b/>
                <w:u w:val="single"/>
              </w:rPr>
            </w:pPr>
            <w:r w:rsidRPr="009F6EB8">
              <w:rPr>
                <w:rFonts w:asciiTheme="minorHAnsi" w:hAnsiTheme="minorHAnsi"/>
                <w:b/>
                <w:u w:val="single"/>
              </w:rPr>
              <w:t>Active Playtimes</w:t>
            </w:r>
            <w:r w:rsidR="00D57487" w:rsidRPr="009F6EB8">
              <w:rPr>
                <w:rFonts w:asciiTheme="minorHAnsi" w:hAnsiTheme="minorHAnsi"/>
                <w:b/>
                <w:u w:val="single"/>
              </w:rPr>
              <w:t>- Leadership</w:t>
            </w:r>
            <w:r w:rsidRPr="009F6EB8">
              <w:rPr>
                <w:rFonts w:asciiTheme="minorHAnsi" w:hAnsiTheme="minorHAnsi"/>
                <w:b/>
                <w:u w:val="single"/>
              </w:rPr>
              <w:t xml:space="preserve"> </w:t>
            </w:r>
          </w:p>
          <w:p w14:paraId="239336D0" w14:textId="77777777" w:rsidR="008520DF" w:rsidRPr="009F6EB8" w:rsidRDefault="008520DF" w:rsidP="00FF4220">
            <w:pPr>
              <w:pStyle w:val="TableParagraph"/>
              <w:ind w:left="0"/>
              <w:rPr>
                <w:rFonts w:asciiTheme="minorHAnsi" w:hAnsiTheme="minorHAnsi"/>
              </w:rPr>
            </w:pPr>
            <w:r w:rsidRPr="009F6EB8">
              <w:rPr>
                <w:rFonts w:asciiTheme="minorHAnsi" w:hAnsiTheme="minorHAnsi"/>
              </w:rPr>
              <w:lastRenderedPageBreak/>
              <w:t>T</w:t>
            </w:r>
            <w:r w:rsidR="00BC55F8" w:rsidRPr="009F6EB8">
              <w:rPr>
                <w:rFonts w:asciiTheme="minorHAnsi" w:hAnsiTheme="minorHAnsi"/>
              </w:rPr>
              <w:t>rain Playground Leaders</w:t>
            </w:r>
            <w:r w:rsidRPr="009F6EB8">
              <w:rPr>
                <w:rFonts w:asciiTheme="minorHAnsi" w:hAnsiTheme="minorHAnsi"/>
              </w:rPr>
              <w:t xml:space="preserve"> across all year groups to improve the</w:t>
            </w:r>
            <w:r w:rsidR="00BC55F8" w:rsidRPr="009F6EB8">
              <w:rPr>
                <w:rFonts w:asciiTheme="minorHAnsi" w:hAnsiTheme="minorHAnsi"/>
              </w:rPr>
              <w:t xml:space="preserve"> quality of activ</w:t>
            </w:r>
            <w:r w:rsidRPr="009F6EB8">
              <w:rPr>
                <w:rFonts w:asciiTheme="minorHAnsi" w:hAnsiTheme="minorHAnsi"/>
              </w:rPr>
              <w:t xml:space="preserve">ity during play and lunch times and support with Personal Best virtual challenges in the 2020-2021 Academic Year. </w:t>
            </w:r>
          </w:p>
          <w:p w14:paraId="61AA8C52" w14:textId="77777777" w:rsidR="005B2108" w:rsidRPr="009F6EB8" w:rsidRDefault="005B2108" w:rsidP="00FF4220">
            <w:pPr>
              <w:pStyle w:val="TableParagraph"/>
              <w:ind w:left="0"/>
              <w:rPr>
                <w:rFonts w:asciiTheme="minorHAnsi" w:hAnsiTheme="minorHAnsi"/>
              </w:rPr>
            </w:pPr>
          </w:p>
          <w:p w14:paraId="66D61FEC" w14:textId="77777777" w:rsidR="008520DF" w:rsidRDefault="008520DF" w:rsidP="00FF4220">
            <w:pPr>
              <w:pStyle w:val="TableParagraph"/>
              <w:ind w:left="0"/>
              <w:rPr>
                <w:rFonts w:asciiTheme="minorHAnsi" w:hAnsiTheme="minorHAnsi"/>
              </w:rPr>
            </w:pPr>
          </w:p>
          <w:p w14:paraId="3F937D6C" w14:textId="77777777" w:rsidR="007A52E9" w:rsidRDefault="007A52E9" w:rsidP="00FF4220">
            <w:pPr>
              <w:pStyle w:val="TableParagraph"/>
              <w:ind w:left="0"/>
              <w:rPr>
                <w:rFonts w:asciiTheme="minorHAnsi" w:hAnsiTheme="minorHAnsi"/>
              </w:rPr>
            </w:pPr>
          </w:p>
          <w:p w14:paraId="183F662A" w14:textId="77777777" w:rsidR="007A52E9" w:rsidRDefault="007A52E9" w:rsidP="00FF4220">
            <w:pPr>
              <w:pStyle w:val="TableParagraph"/>
              <w:ind w:left="0"/>
              <w:rPr>
                <w:rFonts w:asciiTheme="minorHAnsi" w:hAnsiTheme="minorHAnsi"/>
              </w:rPr>
            </w:pPr>
          </w:p>
          <w:p w14:paraId="533F0923" w14:textId="77777777" w:rsidR="00451D8D" w:rsidRDefault="00451D8D" w:rsidP="00FF4220">
            <w:pPr>
              <w:pStyle w:val="TableParagraph"/>
              <w:ind w:left="0"/>
              <w:rPr>
                <w:rFonts w:asciiTheme="minorHAnsi" w:hAnsiTheme="minorHAnsi"/>
              </w:rPr>
            </w:pPr>
          </w:p>
          <w:p w14:paraId="344E602D" w14:textId="77777777" w:rsidR="00451D8D" w:rsidRDefault="00451D8D" w:rsidP="00FF4220">
            <w:pPr>
              <w:pStyle w:val="TableParagraph"/>
              <w:ind w:left="0"/>
              <w:rPr>
                <w:rFonts w:asciiTheme="minorHAnsi" w:hAnsiTheme="minorHAnsi"/>
              </w:rPr>
            </w:pPr>
          </w:p>
          <w:p w14:paraId="69005189" w14:textId="77777777" w:rsidR="007A52E9" w:rsidRDefault="007A52E9" w:rsidP="00FF4220">
            <w:pPr>
              <w:pStyle w:val="TableParagraph"/>
              <w:ind w:left="0"/>
              <w:rPr>
                <w:rFonts w:asciiTheme="minorHAnsi" w:hAnsiTheme="minorHAnsi"/>
              </w:rPr>
            </w:pPr>
          </w:p>
          <w:p w14:paraId="4C44F678" w14:textId="77777777" w:rsidR="007A52E9" w:rsidRDefault="007A52E9" w:rsidP="00FF4220">
            <w:pPr>
              <w:pStyle w:val="TableParagraph"/>
              <w:ind w:left="0"/>
              <w:rPr>
                <w:rFonts w:asciiTheme="minorHAnsi" w:hAnsiTheme="minorHAnsi"/>
              </w:rPr>
            </w:pPr>
          </w:p>
          <w:p w14:paraId="0CB0438C" w14:textId="77777777" w:rsidR="007A52E9" w:rsidRPr="009F6EB8" w:rsidRDefault="007A52E9" w:rsidP="00FF4220">
            <w:pPr>
              <w:pStyle w:val="TableParagraph"/>
              <w:ind w:left="0"/>
              <w:rPr>
                <w:rFonts w:asciiTheme="minorHAnsi" w:hAnsiTheme="minorHAnsi"/>
              </w:rPr>
            </w:pPr>
          </w:p>
          <w:p w14:paraId="611BFF30" w14:textId="77777777" w:rsidR="0081680E" w:rsidRPr="009F6EB8" w:rsidRDefault="0081680E" w:rsidP="00FF4220">
            <w:pPr>
              <w:pStyle w:val="TableParagraph"/>
              <w:ind w:left="0"/>
              <w:rPr>
                <w:rFonts w:asciiTheme="minorHAnsi" w:hAnsiTheme="minorHAnsi"/>
                <w:b/>
                <w:u w:val="single"/>
              </w:rPr>
            </w:pPr>
            <w:r w:rsidRPr="009F6EB8">
              <w:rPr>
                <w:rFonts w:asciiTheme="minorHAnsi" w:hAnsiTheme="minorHAnsi"/>
                <w:b/>
                <w:u w:val="single"/>
              </w:rPr>
              <w:t>School Swimming</w:t>
            </w:r>
          </w:p>
          <w:p w14:paraId="0A19D086" w14:textId="77777777" w:rsidR="00BC55F8" w:rsidRPr="009F6EB8" w:rsidRDefault="00BC55F8" w:rsidP="00FF4220">
            <w:pPr>
              <w:pStyle w:val="TableParagraph"/>
              <w:ind w:left="0"/>
              <w:rPr>
                <w:rFonts w:asciiTheme="minorHAnsi" w:hAnsiTheme="minorHAnsi"/>
              </w:rPr>
            </w:pPr>
            <w:r w:rsidRPr="009F6EB8">
              <w:rPr>
                <w:rFonts w:asciiTheme="minorHAnsi" w:hAnsiTheme="minorHAnsi"/>
              </w:rPr>
              <w:t xml:space="preserve">Swimming to </w:t>
            </w:r>
            <w:r w:rsidR="005B2108" w:rsidRPr="009F6EB8">
              <w:rPr>
                <w:rFonts w:asciiTheme="minorHAnsi" w:hAnsiTheme="minorHAnsi"/>
              </w:rPr>
              <w:t xml:space="preserve">be adapted to streamed group for more targeted lessons. </w:t>
            </w:r>
            <w:r w:rsidRPr="009F6EB8">
              <w:rPr>
                <w:rFonts w:asciiTheme="minorHAnsi" w:hAnsiTheme="minorHAnsi"/>
              </w:rPr>
              <w:t>To</w:t>
            </w:r>
            <w:r w:rsidR="005B2108" w:rsidRPr="009F6EB8">
              <w:rPr>
                <w:rFonts w:asciiTheme="minorHAnsi" w:hAnsiTheme="minorHAnsi"/>
              </w:rPr>
              <w:t xml:space="preserve">p up swimming in the summer term for Years 5 and 6 to catch up on missed swimming. </w:t>
            </w:r>
          </w:p>
          <w:p w14:paraId="1B61505E" w14:textId="77777777" w:rsidR="00BC55F8" w:rsidRPr="009F6EB8" w:rsidRDefault="005B2108" w:rsidP="005B2108">
            <w:pPr>
              <w:pStyle w:val="TableParagraph"/>
              <w:spacing w:before="20" w:line="235" w:lineRule="auto"/>
              <w:ind w:left="0"/>
              <w:rPr>
                <w:rFonts w:asciiTheme="minorHAnsi" w:hAnsiTheme="minorHAnsi"/>
                <w:b/>
                <w:i/>
              </w:rPr>
            </w:pPr>
            <w:r w:rsidRPr="009F6EB8">
              <w:rPr>
                <w:rFonts w:asciiTheme="minorHAnsi" w:hAnsiTheme="minorHAnsi"/>
                <w:b/>
                <w:i/>
              </w:rPr>
              <w:t>Target: 60%+ children leave Y6</w:t>
            </w:r>
            <w:r w:rsidRPr="009F6EB8">
              <w:rPr>
                <w:rFonts w:asciiTheme="minorHAnsi" w:hAnsiTheme="minorHAnsi"/>
                <w:b/>
                <w:i/>
                <w:color w:val="231F20"/>
              </w:rPr>
              <w:t xml:space="preserve"> can swim </w:t>
            </w:r>
            <w:r w:rsidRPr="009F6EB8">
              <w:rPr>
                <w:rFonts w:asciiTheme="minorHAnsi" w:hAnsiTheme="minorHAnsi"/>
                <w:b/>
                <w:i/>
                <w:color w:val="231F20"/>
                <w:spacing w:val="-3"/>
              </w:rPr>
              <w:t xml:space="preserve">competently, </w:t>
            </w:r>
            <w:r w:rsidRPr="009F6EB8">
              <w:rPr>
                <w:rFonts w:asciiTheme="minorHAnsi" w:hAnsiTheme="minorHAnsi"/>
                <w:b/>
                <w:i/>
                <w:color w:val="231F20"/>
              </w:rPr>
              <w:t>confidently and proficiently over a distance of at least 25 metres</w:t>
            </w:r>
          </w:p>
        </w:tc>
        <w:tc>
          <w:tcPr>
            <w:tcW w:w="3600" w:type="dxa"/>
            <w:tcBorders>
              <w:bottom w:val="single" w:sz="12" w:space="0" w:color="231F20"/>
            </w:tcBorders>
          </w:tcPr>
          <w:p w14:paraId="7F54D5A6" w14:textId="77777777" w:rsidR="00DD62F1" w:rsidRPr="009F6EB8" w:rsidRDefault="00DD62F1" w:rsidP="00FF4220">
            <w:pPr>
              <w:pStyle w:val="TableParagraph"/>
              <w:ind w:left="0"/>
              <w:rPr>
                <w:rFonts w:asciiTheme="minorHAnsi" w:hAnsiTheme="minorHAnsi"/>
              </w:rPr>
            </w:pPr>
            <w:r w:rsidRPr="009F6EB8">
              <w:rPr>
                <w:rFonts w:asciiTheme="minorHAnsi" w:hAnsiTheme="minorHAnsi"/>
              </w:rPr>
              <w:lastRenderedPageBreak/>
              <w:t>Active Curriculum top of agenda on October Staff Meeting- a focus on expectations and signposting to resources for staff following last</w:t>
            </w:r>
            <w:r w:rsidR="00D57487" w:rsidRPr="009F6EB8">
              <w:rPr>
                <w:rFonts w:asciiTheme="minorHAnsi" w:hAnsiTheme="minorHAnsi"/>
              </w:rPr>
              <w:t xml:space="preserve"> year’s re-launch in Autumn 2. </w:t>
            </w:r>
          </w:p>
          <w:p w14:paraId="749547A6" w14:textId="77777777" w:rsidR="00DD62F1" w:rsidRPr="009F6EB8" w:rsidRDefault="00714BB4" w:rsidP="00FF4220">
            <w:pPr>
              <w:pStyle w:val="TableParagraph"/>
              <w:ind w:left="0"/>
              <w:rPr>
                <w:rFonts w:asciiTheme="minorHAnsi" w:hAnsiTheme="minorHAnsi"/>
              </w:rPr>
            </w:pPr>
            <w:r>
              <w:rPr>
                <w:rFonts w:asciiTheme="minorHAnsi" w:hAnsiTheme="minorHAnsi"/>
              </w:rPr>
              <w:t xml:space="preserve">Signposting to new resources. </w:t>
            </w:r>
          </w:p>
          <w:p w14:paraId="1DEA9F5F" w14:textId="77777777" w:rsidR="005B2108" w:rsidRPr="009F6EB8" w:rsidRDefault="005B2108" w:rsidP="00FF4220">
            <w:pPr>
              <w:pStyle w:val="TableParagraph"/>
              <w:ind w:left="0"/>
              <w:rPr>
                <w:rFonts w:asciiTheme="minorHAnsi" w:hAnsiTheme="minorHAnsi"/>
              </w:rPr>
            </w:pPr>
          </w:p>
          <w:p w14:paraId="4CF0C0EC" w14:textId="77777777" w:rsidR="00D57487" w:rsidRDefault="00D57487" w:rsidP="00FF4220">
            <w:pPr>
              <w:pStyle w:val="TableParagraph"/>
              <w:ind w:left="0"/>
              <w:rPr>
                <w:rFonts w:asciiTheme="minorHAnsi" w:hAnsiTheme="minorHAnsi"/>
              </w:rPr>
            </w:pPr>
          </w:p>
          <w:p w14:paraId="4B260D87" w14:textId="77777777" w:rsidR="00451D8D" w:rsidRDefault="00451D8D" w:rsidP="00FF4220">
            <w:pPr>
              <w:pStyle w:val="TableParagraph"/>
              <w:ind w:left="0"/>
              <w:rPr>
                <w:rFonts w:asciiTheme="minorHAnsi" w:hAnsiTheme="minorHAnsi"/>
              </w:rPr>
            </w:pPr>
          </w:p>
          <w:p w14:paraId="0DE1CE2F" w14:textId="77777777" w:rsidR="00714BB4" w:rsidRDefault="00714BB4" w:rsidP="00FF4220">
            <w:pPr>
              <w:pStyle w:val="TableParagraph"/>
              <w:ind w:left="0"/>
              <w:rPr>
                <w:rFonts w:asciiTheme="minorHAnsi" w:hAnsiTheme="minorHAnsi"/>
              </w:rPr>
            </w:pPr>
          </w:p>
          <w:p w14:paraId="2AAFA842" w14:textId="77777777" w:rsidR="00714BB4" w:rsidRPr="009F6EB8" w:rsidRDefault="00714BB4" w:rsidP="00FF4220">
            <w:pPr>
              <w:pStyle w:val="TableParagraph"/>
              <w:ind w:left="0"/>
              <w:rPr>
                <w:rFonts w:asciiTheme="minorHAnsi" w:hAnsiTheme="minorHAnsi"/>
              </w:rPr>
            </w:pPr>
          </w:p>
          <w:p w14:paraId="2FD6B4E2" w14:textId="77777777" w:rsidR="005B2108" w:rsidRPr="00A4546E" w:rsidRDefault="005B2108" w:rsidP="00FF4220">
            <w:pPr>
              <w:pStyle w:val="TableParagraph"/>
              <w:ind w:left="0"/>
              <w:rPr>
                <w:rFonts w:asciiTheme="minorHAnsi" w:hAnsiTheme="minorHAnsi"/>
              </w:rPr>
            </w:pPr>
            <w:r w:rsidRPr="00A4546E">
              <w:rPr>
                <w:rFonts w:asciiTheme="minorHAnsi" w:hAnsiTheme="minorHAnsi"/>
              </w:rPr>
              <w:t>Active 30:30 Champions training and de</w:t>
            </w:r>
            <w:r w:rsidR="00620F55" w:rsidRPr="00A4546E">
              <w:rPr>
                <w:rFonts w:asciiTheme="minorHAnsi" w:hAnsiTheme="minorHAnsi"/>
              </w:rPr>
              <w:t>livery</w:t>
            </w:r>
          </w:p>
          <w:p w14:paraId="5AE611D3" w14:textId="77777777" w:rsidR="00620F55" w:rsidRPr="009F6EB8" w:rsidRDefault="00620F55" w:rsidP="00FF4220">
            <w:pPr>
              <w:pStyle w:val="TableParagraph"/>
              <w:ind w:left="0"/>
              <w:rPr>
                <w:rFonts w:asciiTheme="minorHAnsi" w:hAnsiTheme="minorHAnsi"/>
              </w:rPr>
            </w:pPr>
          </w:p>
          <w:p w14:paraId="4746AFAE" w14:textId="77777777" w:rsidR="005B2108" w:rsidRPr="009F6EB8" w:rsidRDefault="005B2108" w:rsidP="00FF4220">
            <w:pPr>
              <w:pStyle w:val="TableParagraph"/>
              <w:ind w:left="0"/>
              <w:rPr>
                <w:rFonts w:asciiTheme="minorHAnsi" w:hAnsiTheme="minorHAnsi"/>
              </w:rPr>
            </w:pPr>
          </w:p>
          <w:p w14:paraId="7DCE92DA" w14:textId="77777777" w:rsidR="005B2108" w:rsidRPr="009F6EB8" w:rsidRDefault="005B2108" w:rsidP="00FF4220">
            <w:pPr>
              <w:pStyle w:val="TableParagraph"/>
              <w:ind w:left="0"/>
              <w:rPr>
                <w:rFonts w:asciiTheme="minorHAnsi" w:hAnsiTheme="minorHAnsi"/>
              </w:rPr>
            </w:pPr>
          </w:p>
          <w:p w14:paraId="78E4C3EE" w14:textId="77777777" w:rsidR="005B2108" w:rsidRPr="009F6EB8" w:rsidRDefault="005B2108" w:rsidP="00FF4220">
            <w:pPr>
              <w:pStyle w:val="TableParagraph"/>
              <w:ind w:left="0"/>
              <w:rPr>
                <w:rFonts w:asciiTheme="minorHAnsi" w:hAnsiTheme="minorHAnsi"/>
              </w:rPr>
            </w:pPr>
          </w:p>
          <w:p w14:paraId="7B3D82B5" w14:textId="77777777" w:rsidR="005B2108" w:rsidRPr="009F6EB8" w:rsidRDefault="005B2108" w:rsidP="00FF4220">
            <w:pPr>
              <w:pStyle w:val="TableParagraph"/>
              <w:ind w:left="0"/>
              <w:rPr>
                <w:rFonts w:asciiTheme="minorHAnsi" w:hAnsiTheme="minorHAnsi"/>
              </w:rPr>
            </w:pPr>
          </w:p>
          <w:p w14:paraId="01CC66B3" w14:textId="77777777" w:rsidR="00D57487" w:rsidRDefault="00D57487" w:rsidP="00FF4220">
            <w:pPr>
              <w:pStyle w:val="TableParagraph"/>
              <w:ind w:left="0"/>
              <w:rPr>
                <w:rFonts w:asciiTheme="minorHAnsi" w:hAnsiTheme="minorHAnsi"/>
              </w:rPr>
            </w:pPr>
          </w:p>
          <w:p w14:paraId="198C87C5" w14:textId="77777777" w:rsidR="00620F55" w:rsidRPr="009F6EB8" w:rsidRDefault="00620F55" w:rsidP="00FF4220">
            <w:pPr>
              <w:pStyle w:val="TableParagraph"/>
              <w:ind w:left="0"/>
              <w:rPr>
                <w:rFonts w:asciiTheme="minorHAnsi" w:hAnsiTheme="minorHAnsi"/>
              </w:rPr>
            </w:pPr>
          </w:p>
          <w:p w14:paraId="3F414086" w14:textId="77777777" w:rsidR="005B2108" w:rsidRDefault="005B2108" w:rsidP="00FF4220">
            <w:pPr>
              <w:pStyle w:val="TableParagraph"/>
              <w:ind w:left="0"/>
              <w:rPr>
                <w:rFonts w:asciiTheme="minorHAnsi" w:hAnsiTheme="minorHAnsi"/>
              </w:rPr>
            </w:pPr>
          </w:p>
          <w:p w14:paraId="52D9EC95" w14:textId="77777777" w:rsidR="000D6993" w:rsidRPr="009F6EB8" w:rsidRDefault="000D6993" w:rsidP="00FF4220">
            <w:pPr>
              <w:pStyle w:val="TableParagraph"/>
              <w:ind w:left="0"/>
              <w:rPr>
                <w:rFonts w:asciiTheme="minorHAnsi" w:hAnsiTheme="minorHAnsi"/>
              </w:rPr>
            </w:pPr>
          </w:p>
          <w:p w14:paraId="0D5604DF" w14:textId="77777777" w:rsidR="005B2108" w:rsidRPr="009F6EB8" w:rsidRDefault="005B2108" w:rsidP="00FF4220">
            <w:pPr>
              <w:pStyle w:val="TableParagraph"/>
              <w:ind w:left="0"/>
              <w:rPr>
                <w:rFonts w:asciiTheme="minorHAnsi" w:hAnsiTheme="minorHAnsi"/>
              </w:rPr>
            </w:pPr>
            <w:r w:rsidRPr="009F6EB8">
              <w:rPr>
                <w:rFonts w:asciiTheme="minorHAnsi" w:hAnsiTheme="minorHAnsi"/>
              </w:rPr>
              <w:lastRenderedPageBreak/>
              <w:t xml:space="preserve">Training from Michael Metcalfe over 2 terms from Y2-6 Leaders including delivery </w:t>
            </w:r>
            <w:r w:rsidR="00EC2C90" w:rsidRPr="009F6EB8">
              <w:rPr>
                <w:rFonts w:asciiTheme="minorHAnsi" w:hAnsiTheme="minorHAnsi"/>
              </w:rPr>
              <w:t xml:space="preserve">and lunchtime support sessions </w:t>
            </w:r>
          </w:p>
          <w:p w14:paraId="38059257" w14:textId="77777777" w:rsidR="005B2108" w:rsidRPr="009F6EB8" w:rsidRDefault="005B2108" w:rsidP="00FF4220">
            <w:pPr>
              <w:pStyle w:val="TableParagraph"/>
              <w:ind w:left="0"/>
              <w:rPr>
                <w:rFonts w:asciiTheme="minorHAnsi" w:hAnsiTheme="minorHAnsi"/>
              </w:rPr>
            </w:pPr>
            <w:r w:rsidRPr="009F6EB8">
              <w:rPr>
                <w:rFonts w:asciiTheme="minorHAnsi" w:hAnsiTheme="minorHAnsi"/>
              </w:rPr>
              <w:t xml:space="preserve">Additional resources </w:t>
            </w:r>
          </w:p>
          <w:p w14:paraId="48CBD757" w14:textId="77777777" w:rsidR="005B2108" w:rsidRPr="009F6EB8" w:rsidRDefault="005B2108" w:rsidP="00FF4220">
            <w:pPr>
              <w:pStyle w:val="TableParagraph"/>
              <w:ind w:left="0"/>
              <w:rPr>
                <w:rFonts w:asciiTheme="minorHAnsi" w:hAnsiTheme="minorHAnsi"/>
              </w:rPr>
            </w:pPr>
          </w:p>
          <w:p w14:paraId="4F11063D" w14:textId="77777777" w:rsidR="00D57487" w:rsidRPr="009F6EB8" w:rsidRDefault="00D57487" w:rsidP="00FF4220">
            <w:pPr>
              <w:pStyle w:val="TableParagraph"/>
              <w:ind w:left="0"/>
              <w:rPr>
                <w:rFonts w:asciiTheme="minorHAnsi" w:hAnsiTheme="minorHAnsi"/>
              </w:rPr>
            </w:pPr>
          </w:p>
          <w:p w14:paraId="5B291FA2" w14:textId="77777777" w:rsidR="005B2108" w:rsidRDefault="005B2108" w:rsidP="00FF4220">
            <w:pPr>
              <w:pStyle w:val="TableParagraph"/>
              <w:ind w:left="0"/>
              <w:rPr>
                <w:rFonts w:asciiTheme="minorHAnsi" w:hAnsiTheme="minorHAnsi"/>
              </w:rPr>
            </w:pPr>
          </w:p>
          <w:p w14:paraId="53AF8302" w14:textId="77777777" w:rsidR="007A52E9" w:rsidRDefault="007A52E9" w:rsidP="00FF4220">
            <w:pPr>
              <w:pStyle w:val="TableParagraph"/>
              <w:ind w:left="0"/>
              <w:rPr>
                <w:rFonts w:asciiTheme="minorHAnsi" w:hAnsiTheme="minorHAnsi"/>
              </w:rPr>
            </w:pPr>
          </w:p>
          <w:p w14:paraId="0F41D8EB" w14:textId="77777777" w:rsidR="007A52E9" w:rsidRDefault="007A52E9" w:rsidP="00FF4220">
            <w:pPr>
              <w:pStyle w:val="TableParagraph"/>
              <w:ind w:left="0"/>
              <w:rPr>
                <w:rFonts w:asciiTheme="minorHAnsi" w:hAnsiTheme="minorHAnsi"/>
              </w:rPr>
            </w:pPr>
          </w:p>
          <w:p w14:paraId="6C2B6624" w14:textId="77777777" w:rsidR="00714BB4" w:rsidRDefault="00714BB4" w:rsidP="00FF4220">
            <w:pPr>
              <w:pStyle w:val="TableParagraph"/>
              <w:ind w:left="0"/>
              <w:rPr>
                <w:rFonts w:asciiTheme="minorHAnsi" w:hAnsiTheme="minorHAnsi"/>
              </w:rPr>
            </w:pPr>
          </w:p>
          <w:p w14:paraId="57FA6AD0" w14:textId="77777777" w:rsidR="00451D8D" w:rsidRDefault="00451D8D" w:rsidP="00FF4220">
            <w:pPr>
              <w:pStyle w:val="TableParagraph"/>
              <w:ind w:left="0"/>
              <w:rPr>
                <w:rFonts w:asciiTheme="minorHAnsi" w:hAnsiTheme="minorHAnsi"/>
              </w:rPr>
            </w:pPr>
          </w:p>
          <w:p w14:paraId="3CE09198" w14:textId="77777777" w:rsidR="00451D8D" w:rsidRDefault="00451D8D" w:rsidP="00FF4220">
            <w:pPr>
              <w:pStyle w:val="TableParagraph"/>
              <w:ind w:left="0"/>
              <w:rPr>
                <w:rFonts w:asciiTheme="minorHAnsi" w:hAnsiTheme="minorHAnsi"/>
              </w:rPr>
            </w:pPr>
          </w:p>
          <w:p w14:paraId="0E3E3A81" w14:textId="77777777" w:rsidR="00714BB4" w:rsidRDefault="00714BB4" w:rsidP="00FF4220">
            <w:pPr>
              <w:pStyle w:val="TableParagraph"/>
              <w:ind w:left="0"/>
              <w:rPr>
                <w:rFonts w:asciiTheme="minorHAnsi" w:hAnsiTheme="minorHAnsi"/>
              </w:rPr>
            </w:pPr>
          </w:p>
          <w:p w14:paraId="1EC7F431" w14:textId="77777777" w:rsidR="00D57487" w:rsidRPr="009F6EB8" w:rsidRDefault="00D57487" w:rsidP="00FF4220">
            <w:pPr>
              <w:pStyle w:val="TableParagraph"/>
              <w:ind w:left="0"/>
              <w:rPr>
                <w:rFonts w:asciiTheme="minorHAnsi" w:hAnsiTheme="minorHAnsi"/>
              </w:rPr>
            </w:pPr>
          </w:p>
          <w:p w14:paraId="77EFB4F8" w14:textId="77777777" w:rsidR="005B2108" w:rsidRPr="009F6EB8" w:rsidRDefault="005B2108" w:rsidP="00FF4220">
            <w:pPr>
              <w:pStyle w:val="TableParagraph"/>
              <w:ind w:left="0"/>
              <w:rPr>
                <w:rFonts w:asciiTheme="minorHAnsi" w:hAnsiTheme="minorHAnsi"/>
              </w:rPr>
            </w:pPr>
            <w:r w:rsidRPr="009F6EB8">
              <w:rPr>
                <w:rFonts w:asciiTheme="minorHAnsi" w:hAnsiTheme="minorHAnsi"/>
              </w:rPr>
              <w:t xml:space="preserve">Streamed swimming and additional adult poolside for lessons Y5 (larger classes) and Y6 (SEN/behavioural issues), use coaching experience of Ken Bulger to teach alongside swimming teacher in Autumn 2 swimming lessons. </w:t>
            </w:r>
          </w:p>
          <w:p w14:paraId="41FE7EA3" w14:textId="77777777" w:rsidR="005B2108" w:rsidRPr="009F6EB8" w:rsidRDefault="005B2108" w:rsidP="00FF4220">
            <w:pPr>
              <w:pStyle w:val="TableParagraph"/>
              <w:ind w:left="0"/>
              <w:rPr>
                <w:rFonts w:asciiTheme="minorHAnsi" w:hAnsiTheme="minorHAnsi"/>
              </w:rPr>
            </w:pPr>
          </w:p>
          <w:p w14:paraId="5B4D0675" w14:textId="77777777" w:rsidR="005B2108" w:rsidRPr="009F6EB8" w:rsidRDefault="005B2108" w:rsidP="00FF4220">
            <w:pPr>
              <w:pStyle w:val="TableParagraph"/>
              <w:ind w:left="0"/>
              <w:rPr>
                <w:rFonts w:asciiTheme="minorHAnsi" w:hAnsiTheme="minorHAnsi"/>
              </w:rPr>
            </w:pPr>
            <w:r w:rsidRPr="009F6EB8">
              <w:rPr>
                <w:rFonts w:asciiTheme="minorHAnsi" w:hAnsiTheme="minorHAnsi"/>
              </w:rPr>
              <w:t xml:space="preserve">Top up swimming in summer (subject to timetabling at Active Aquatics) </w:t>
            </w:r>
          </w:p>
        </w:tc>
        <w:tc>
          <w:tcPr>
            <w:tcW w:w="1616" w:type="dxa"/>
            <w:tcBorders>
              <w:bottom w:val="single" w:sz="12" w:space="0" w:color="231F20"/>
            </w:tcBorders>
          </w:tcPr>
          <w:p w14:paraId="34FDAF24" w14:textId="4E2D18E5" w:rsidR="00DD62F1" w:rsidRDefault="00DD62F1" w:rsidP="00FF4220">
            <w:pPr>
              <w:pStyle w:val="TableParagraph"/>
              <w:ind w:left="0"/>
              <w:rPr>
                <w:rFonts w:asciiTheme="minorHAnsi" w:hAnsiTheme="minorHAnsi"/>
              </w:rPr>
            </w:pPr>
          </w:p>
          <w:p w14:paraId="3320EA73" w14:textId="4EB929D6" w:rsidR="00A536DC" w:rsidRPr="009F6EB8" w:rsidRDefault="00A536DC" w:rsidP="00FF4220">
            <w:pPr>
              <w:pStyle w:val="TableParagraph"/>
              <w:ind w:left="0"/>
              <w:rPr>
                <w:rFonts w:asciiTheme="minorHAnsi" w:hAnsiTheme="minorHAnsi"/>
              </w:rPr>
            </w:pPr>
            <w:r>
              <w:rPr>
                <w:rFonts w:asciiTheme="minorHAnsi" w:hAnsiTheme="minorHAnsi"/>
              </w:rPr>
              <w:t>£250</w:t>
            </w:r>
          </w:p>
          <w:p w14:paraId="0334BC7E" w14:textId="77777777" w:rsidR="005B2108" w:rsidRPr="009F6EB8" w:rsidRDefault="005B2108" w:rsidP="00FF4220">
            <w:pPr>
              <w:pStyle w:val="TableParagraph"/>
              <w:ind w:left="0"/>
              <w:rPr>
                <w:rFonts w:asciiTheme="minorHAnsi" w:hAnsiTheme="minorHAnsi"/>
              </w:rPr>
            </w:pPr>
          </w:p>
          <w:p w14:paraId="192FDB08" w14:textId="77777777" w:rsidR="005B2108" w:rsidRPr="009F6EB8" w:rsidRDefault="005B2108" w:rsidP="00FF4220">
            <w:pPr>
              <w:pStyle w:val="TableParagraph"/>
              <w:ind w:left="0"/>
              <w:rPr>
                <w:rFonts w:asciiTheme="minorHAnsi" w:hAnsiTheme="minorHAnsi"/>
              </w:rPr>
            </w:pPr>
          </w:p>
          <w:p w14:paraId="5BF290A8" w14:textId="77777777" w:rsidR="005B2108" w:rsidRPr="009F6EB8" w:rsidRDefault="005B2108" w:rsidP="00FF4220">
            <w:pPr>
              <w:pStyle w:val="TableParagraph"/>
              <w:ind w:left="0"/>
              <w:rPr>
                <w:rFonts w:asciiTheme="minorHAnsi" w:hAnsiTheme="minorHAnsi"/>
              </w:rPr>
            </w:pPr>
          </w:p>
          <w:p w14:paraId="03A46A35" w14:textId="77777777" w:rsidR="005B2108" w:rsidRDefault="005B2108" w:rsidP="00FF4220">
            <w:pPr>
              <w:pStyle w:val="TableParagraph"/>
              <w:ind w:left="0"/>
              <w:rPr>
                <w:rFonts w:asciiTheme="minorHAnsi" w:hAnsiTheme="minorHAnsi"/>
              </w:rPr>
            </w:pPr>
          </w:p>
          <w:p w14:paraId="558B1951" w14:textId="77777777" w:rsidR="002E25B6" w:rsidRDefault="002E25B6" w:rsidP="00FF4220">
            <w:pPr>
              <w:pStyle w:val="TableParagraph"/>
              <w:ind w:left="0"/>
              <w:rPr>
                <w:rFonts w:asciiTheme="minorHAnsi" w:hAnsiTheme="minorHAnsi"/>
              </w:rPr>
            </w:pPr>
          </w:p>
          <w:p w14:paraId="54571CC1" w14:textId="77777777" w:rsidR="00451D8D" w:rsidRDefault="00451D8D" w:rsidP="00FF4220">
            <w:pPr>
              <w:pStyle w:val="TableParagraph"/>
              <w:ind w:left="0"/>
              <w:rPr>
                <w:rFonts w:asciiTheme="minorHAnsi" w:hAnsiTheme="minorHAnsi"/>
              </w:rPr>
            </w:pPr>
          </w:p>
          <w:p w14:paraId="2CF6FA45" w14:textId="77777777" w:rsidR="002E25B6" w:rsidRPr="009F6EB8" w:rsidRDefault="002E25B6" w:rsidP="00FF4220">
            <w:pPr>
              <w:pStyle w:val="TableParagraph"/>
              <w:ind w:left="0"/>
              <w:rPr>
                <w:rFonts w:asciiTheme="minorHAnsi" w:hAnsiTheme="minorHAnsi"/>
              </w:rPr>
            </w:pPr>
          </w:p>
          <w:p w14:paraId="19EC00F6" w14:textId="77777777" w:rsidR="00D57487" w:rsidRPr="009F6EB8" w:rsidRDefault="00D57487" w:rsidP="00FF4220">
            <w:pPr>
              <w:pStyle w:val="TableParagraph"/>
              <w:ind w:left="0"/>
              <w:rPr>
                <w:rFonts w:asciiTheme="minorHAnsi" w:hAnsiTheme="minorHAnsi"/>
              </w:rPr>
            </w:pPr>
          </w:p>
          <w:p w14:paraId="0DED9352" w14:textId="2C9F07D3" w:rsidR="005B2108" w:rsidRDefault="005B2108" w:rsidP="00FF4220">
            <w:pPr>
              <w:pStyle w:val="TableParagraph"/>
              <w:ind w:left="0"/>
              <w:rPr>
                <w:rFonts w:asciiTheme="minorHAnsi" w:hAnsiTheme="minorHAnsi"/>
              </w:rPr>
            </w:pPr>
          </w:p>
          <w:p w14:paraId="6BFBF2DB" w14:textId="28E0FC08" w:rsidR="00A536DC" w:rsidRPr="00A4546E" w:rsidRDefault="00A536DC" w:rsidP="00FF4220">
            <w:pPr>
              <w:pStyle w:val="TableParagraph"/>
              <w:ind w:left="0"/>
              <w:rPr>
                <w:rFonts w:asciiTheme="minorHAnsi" w:hAnsiTheme="minorHAnsi"/>
              </w:rPr>
            </w:pPr>
            <w:r>
              <w:rPr>
                <w:rFonts w:asciiTheme="minorHAnsi" w:hAnsiTheme="minorHAnsi"/>
              </w:rPr>
              <w:t xml:space="preserve">Adapted target </w:t>
            </w:r>
          </w:p>
          <w:p w14:paraId="6E395BDF" w14:textId="77777777" w:rsidR="005B2108" w:rsidRPr="009F6EB8" w:rsidRDefault="005B2108" w:rsidP="00FF4220">
            <w:pPr>
              <w:pStyle w:val="TableParagraph"/>
              <w:ind w:left="0"/>
              <w:rPr>
                <w:rFonts w:asciiTheme="minorHAnsi" w:hAnsiTheme="minorHAnsi"/>
              </w:rPr>
            </w:pPr>
          </w:p>
          <w:p w14:paraId="298664DC" w14:textId="77777777" w:rsidR="005B2108" w:rsidRPr="009F6EB8" w:rsidRDefault="005B2108" w:rsidP="00FF4220">
            <w:pPr>
              <w:pStyle w:val="TableParagraph"/>
              <w:ind w:left="0"/>
              <w:rPr>
                <w:rFonts w:asciiTheme="minorHAnsi" w:hAnsiTheme="minorHAnsi"/>
              </w:rPr>
            </w:pPr>
          </w:p>
          <w:p w14:paraId="23D826A9" w14:textId="77777777" w:rsidR="005B2108" w:rsidRPr="009F6EB8" w:rsidRDefault="005B2108" w:rsidP="00FF4220">
            <w:pPr>
              <w:pStyle w:val="TableParagraph"/>
              <w:ind w:left="0"/>
              <w:rPr>
                <w:rFonts w:asciiTheme="minorHAnsi" w:hAnsiTheme="minorHAnsi"/>
              </w:rPr>
            </w:pPr>
          </w:p>
          <w:p w14:paraId="364FF9F6" w14:textId="77777777" w:rsidR="005B2108" w:rsidRPr="009F6EB8" w:rsidRDefault="005B2108" w:rsidP="00FF4220">
            <w:pPr>
              <w:pStyle w:val="TableParagraph"/>
              <w:ind w:left="0"/>
              <w:rPr>
                <w:rFonts w:asciiTheme="minorHAnsi" w:hAnsiTheme="minorHAnsi"/>
              </w:rPr>
            </w:pPr>
          </w:p>
          <w:p w14:paraId="353520AB" w14:textId="77777777" w:rsidR="005B2108" w:rsidRPr="009F6EB8" w:rsidRDefault="005B2108" w:rsidP="00FF4220">
            <w:pPr>
              <w:pStyle w:val="TableParagraph"/>
              <w:ind w:left="0"/>
              <w:rPr>
                <w:rFonts w:asciiTheme="minorHAnsi" w:hAnsiTheme="minorHAnsi"/>
              </w:rPr>
            </w:pPr>
          </w:p>
          <w:p w14:paraId="523312D7" w14:textId="77777777" w:rsidR="00D57487" w:rsidRDefault="00D57487" w:rsidP="00FF4220">
            <w:pPr>
              <w:pStyle w:val="TableParagraph"/>
              <w:ind w:left="0"/>
              <w:rPr>
                <w:rFonts w:asciiTheme="minorHAnsi" w:hAnsiTheme="minorHAnsi"/>
              </w:rPr>
            </w:pPr>
          </w:p>
          <w:p w14:paraId="0C66B054" w14:textId="77777777" w:rsidR="000D6993" w:rsidRDefault="000D6993" w:rsidP="00FF4220">
            <w:pPr>
              <w:pStyle w:val="TableParagraph"/>
              <w:ind w:left="0"/>
              <w:rPr>
                <w:rFonts w:asciiTheme="minorHAnsi" w:hAnsiTheme="minorHAnsi"/>
              </w:rPr>
            </w:pPr>
          </w:p>
          <w:p w14:paraId="5A874168" w14:textId="77777777" w:rsidR="000D6993" w:rsidRDefault="000D6993" w:rsidP="00FF4220">
            <w:pPr>
              <w:pStyle w:val="TableParagraph"/>
              <w:ind w:left="0"/>
              <w:rPr>
                <w:rFonts w:asciiTheme="minorHAnsi" w:hAnsiTheme="minorHAnsi"/>
              </w:rPr>
            </w:pPr>
          </w:p>
          <w:p w14:paraId="11E52A25" w14:textId="77777777" w:rsidR="005B2108" w:rsidRPr="009F6EB8" w:rsidRDefault="005B2108" w:rsidP="00FF4220">
            <w:pPr>
              <w:pStyle w:val="TableParagraph"/>
              <w:ind w:left="0"/>
              <w:rPr>
                <w:rFonts w:asciiTheme="minorHAnsi" w:hAnsiTheme="minorHAnsi"/>
              </w:rPr>
            </w:pPr>
          </w:p>
          <w:p w14:paraId="3AFCD1A3" w14:textId="7A9AB006" w:rsidR="003030BE" w:rsidRPr="009F6EB8" w:rsidRDefault="003030BE" w:rsidP="00FF4220">
            <w:pPr>
              <w:pStyle w:val="TableParagraph"/>
              <w:ind w:left="0"/>
              <w:rPr>
                <w:rFonts w:asciiTheme="minorHAnsi" w:hAnsiTheme="minorHAnsi"/>
              </w:rPr>
            </w:pPr>
          </w:p>
          <w:p w14:paraId="10032299" w14:textId="672EDE85" w:rsidR="003030BE" w:rsidRPr="009F6EB8" w:rsidRDefault="00C37DA2" w:rsidP="00FF4220">
            <w:pPr>
              <w:pStyle w:val="TableParagraph"/>
              <w:ind w:left="0"/>
              <w:rPr>
                <w:rFonts w:asciiTheme="minorHAnsi" w:hAnsiTheme="minorHAnsi"/>
              </w:rPr>
            </w:pPr>
            <w:r>
              <w:rPr>
                <w:rFonts w:asciiTheme="minorHAnsi" w:hAnsiTheme="minorHAnsi"/>
              </w:rPr>
              <w:lastRenderedPageBreak/>
              <w:t>£</w:t>
            </w:r>
            <w:r w:rsidR="00A536DC">
              <w:rPr>
                <w:rFonts w:asciiTheme="minorHAnsi" w:hAnsiTheme="minorHAnsi"/>
              </w:rPr>
              <w:t>300</w:t>
            </w:r>
          </w:p>
          <w:p w14:paraId="63530CE4" w14:textId="77777777" w:rsidR="003030BE" w:rsidRPr="009F6EB8" w:rsidRDefault="003030BE" w:rsidP="00FF4220">
            <w:pPr>
              <w:pStyle w:val="TableParagraph"/>
              <w:ind w:left="0"/>
              <w:rPr>
                <w:rFonts w:asciiTheme="minorHAnsi" w:hAnsiTheme="minorHAnsi"/>
              </w:rPr>
            </w:pPr>
          </w:p>
          <w:p w14:paraId="04226158" w14:textId="77777777" w:rsidR="003030BE" w:rsidRPr="009F6EB8" w:rsidRDefault="003030BE" w:rsidP="00FF4220">
            <w:pPr>
              <w:pStyle w:val="TableParagraph"/>
              <w:ind w:left="0"/>
              <w:rPr>
                <w:rFonts w:asciiTheme="minorHAnsi" w:hAnsiTheme="minorHAnsi"/>
              </w:rPr>
            </w:pPr>
          </w:p>
          <w:p w14:paraId="35FD30A1" w14:textId="77777777" w:rsidR="003030BE" w:rsidRPr="009F6EB8" w:rsidRDefault="003030BE" w:rsidP="00FF4220">
            <w:pPr>
              <w:pStyle w:val="TableParagraph"/>
              <w:ind w:left="0"/>
              <w:rPr>
                <w:rFonts w:asciiTheme="minorHAnsi" w:hAnsiTheme="minorHAnsi"/>
              </w:rPr>
            </w:pPr>
          </w:p>
          <w:p w14:paraId="4D3F6B27" w14:textId="77777777" w:rsidR="003030BE" w:rsidRPr="009F6EB8" w:rsidRDefault="003030BE" w:rsidP="00FF4220">
            <w:pPr>
              <w:pStyle w:val="TableParagraph"/>
              <w:ind w:left="0"/>
              <w:rPr>
                <w:rFonts w:asciiTheme="minorHAnsi" w:hAnsiTheme="minorHAnsi"/>
              </w:rPr>
            </w:pPr>
          </w:p>
          <w:p w14:paraId="14FE88C5" w14:textId="77777777" w:rsidR="003030BE" w:rsidRDefault="003030BE" w:rsidP="00FF4220">
            <w:pPr>
              <w:pStyle w:val="TableParagraph"/>
              <w:ind w:left="0"/>
              <w:rPr>
                <w:rFonts w:asciiTheme="minorHAnsi" w:hAnsiTheme="minorHAnsi"/>
              </w:rPr>
            </w:pPr>
          </w:p>
          <w:p w14:paraId="03D199A1" w14:textId="77777777" w:rsidR="007A52E9" w:rsidRDefault="007A52E9" w:rsidP="00FF4220">
            <w:pPr>
              <w:pStyle w:val="TableParagraph"/>
              <w:ind w:left="0"/>
              <w:rPr>
                <w:rFonts w:asciiTheme="minorHAnsi" w:hAnsiTheme="minorHAnsi"/>
              </w:rPr>
            </w:pPr>
          </w:p>
          <w:p w14:paraId="1AFF6179" w14:textId="77777777" w:rsidR="007A52E9" w:rsidRDefault="007A52E9" w:rsidP="00FF4220">
            <w:pPr>
              <w:pStyle w:val="TableParagraph"/>
              <w:ind w:left="0"/>
              <w:rPr>
                <w:rFonts w:asciiTheme="minorHAnsi" w:hAnsiTheme="minorHAnsi"/>
              </w:rPr>
            </w:pPr>
          </w:p>
          <w:p w14:paraId="524B2A56" w14:textId="77777777" w:rsidR="007A52E9" w:rsidRDefault="007A52E9" w:rsidP="00FF4220">
            <w:pPr>
              <w:pStyle w:val="TableParagraph"/>
              <w:ind w:left="0"/>
              <w:rPr>
                <w:rFonts w:asciiTheme="minorHAnsi" w:hAnsiTheme="minorHAnsi"/>
              </w:rPr>
            </w:pPr>
          </w:p>
          <w:p w14:paraId="28A3F4BE" w14:textId="77777777" w:rsidR="007A52E9" w:rsidRDefault="007A52E9" w:rsidP="00FF4220">
            <w:pPr>
              <w:pStyle w:val="TableParagraph"/>
              <w:ind w:left="0"/>
              <w:rPr>
                <w:rFonts w:asciiTheme="minorHAnsi" w:hAnsiTheme="minorHAnsi"/>
              </w:rPr>
            </w:pPr>
          </w:p>
          <w:p w14:paraId="34F0EC26" w14:textId="77777777" w:rsidR="00451D8D" w:rsidRDefault="00451D8D" w:rsidP="00FF4220">
            <w:pPr>
              <w:pStyle w:val="TableParagraph"/>
              <w:ind w:left="0"/>
              <w:rPr>
                <w:rFonts w:asciiTheme="minorHAnsi" w:hAnsiTheme="minorHAnsi"/>
              </w:rPr>
            </w:pPr>
          </w:p>
          <w:p w14:paraId="19A04074" w14:textId="77777777" w:rsidR="00451D8D" w:rsidRDefault="00451D8D" w:rsidP="00FF4220">
            <w:pPr>
              <w:pStyle w:val="TableParagraph"/>
              <w:ind w:left="0"/>
              <w:rPr>
                <w:rFonts w:asciiTheme="minorHAnsi" w:hAnsiTheme="minorHAnsi"/>
              </w:rPr>
            </w:pPr>
          </w:p>
          <w:p w14:paraId="33D56308" w14:textId="77777777" w:rsidR="00714BB4" w:rsidRDefault="00714BB4" w:rsidP="00FF4220">
            <w:pPr>
              <w:pStyle w:val="TableParagraph"/>
              <w:ind w:left="0"/>
              <w:rPr>
                <w:rFonts w:asciiTheme="minorHAnsi" w:hAnsiTheme="minorHAnsi"/>
              </w:rPr>
            </w:pPr>
          </w:p>
          <w:p w14:paraId="1C44E8EC" w14:textId="77777777" w:rsidR="00451D8D" w:rsidRPr="009F6EB8" w:rsidRDefault="00451D8D" w:rsidP="00FF4220">
            <w:pPr>
              <w:pStyle w:val="TableParagraph"/>
              <w:ind w:left="0"/>
              <w:rPr>
                <w:rFonts w:asciiTheme="minorHAnsi" w:hAnsiTheme="minorHAnsi"/>
              </w:rPr>
            </w:pPr>
          </w:p>
          <w:p w14:paraId="04867D11" w14:textId="77777777" w:rsidR="00A536DC" w:rsidRDefault="00A536DC" w:rsidP="00FF4220">
            <w:pPr>
              <w:pStyle w:val="TableParagraph"/>
              <w:ind w:left="0"/>
              <w:rPr>
                <w:rFonts w:asciiTheme="minorHAnsi" w:hAnsiTheme="minorHAnsi"/>
              </w:rPr>
            </w:pPr>
          </w:p>
          <w:p w14:paraId="4BD16BFB" w14:textId="298F9651" w:rsidR="003030BE" w:rsidRPr="009F6EB8" w:rsidRDefault="00451D8D" w:rsidP="00FF4220">
            <w:pPr>
              <w:pStyle w:val="TableParagraph"/>
              <w:ind w:left="0"/>
              <w:rPr>
                <w:rFonts w:asciiTheme="minorHAnsi" w:hAnsiTheme="minorHAnsi"/>
              </w:rPr>
            </w:pPr>
            <w:r>
              <w:rPr>
                <w:rFonts w:asciiTheme="minorHAnsi" w:hAnsiTheme="minorHAnsi"/>
              </w:rPr>
              <w:t>Funding not</w:t>
            </w:r>
            <w:r w:rsidR="00A536DC">
              <w:rPr>
                <w:rFonts w:asciiTheme="minorHAnsi" w:hAnsiTheme="minorHAnsi"/>
              </w:rPr>
              <w:t xml:space="preserve"> </w:t>
            </w:r>
            <w:r w:rsidR="00714BB4">
              <w:rPr>
                <w:rFonts w:asciiTheme="minorHAnsi" w:hAnsiTheme="minorHAnsi"/>
              </w:rPr>
              <w:t>spent due to top up swi</w:t>
            </w:r>
            <w:r>
              <w:rPr>
                <w:rFonts w:asciiTheme="minorHAnsi" w:hAnsiTheme="minorHAnsi"/>
              </w:rPr>
              <w:t>mming slots not being available. Funding carried over to 2021/22</w:t>
            </w:r>
          </w:p>
        </w:tc>
        <w:tc>
          <w:tcPr>
            <w:tcW w:w="3307" w:type="dxa"/>
            <w:tcBorders>
              <w:bottom w:val="single" w:sz="12" w:space="0" w:color="231F20"/>
            </w:tcBorders>
          </w:tcPr>
          <w:p w14:paraId="3C285DBE" w14:textId="77777777" w:rsidR="00D57487" w:rsidRPr="009F6EB8" w:rsidRDefault="00D57487" w:rsidP="00FF4220">
            <w:pPr>
              <w:pStyle w:val="TableParagraph"/>
              <w:ind w:left="0"/>
              <w:rPr>
                <w:rFonts w:asciiTheme="minorHAnsi" w:hAnsiTheme="minorHAnsi"/>
              </w:rPr>
            </w:pPr>
            <w:r w:rsidRPr="009F6EB8">
              <w:rPr>
                <w:rFonts w:asciiTheme="minorHAnsi" w:hAnsiTheme="minorHAnsi"/>
              </w:rPr>
              <w:lastRenderedPageBreak/>
              <w:t>Pupils know what a brain break is,  how it looks within their classroom and can explain why it can play an important part in their learning (rather than it just being a ‘break’)</w:t>
            </w:r>
          </w:p>
          <w:p w14:paraId="73A10887" w14:textId="77777777" w:rsidR="00D57487" w:rsidRPr="009F6EB8" w:rsidRDefault="00D57487" w:rsidP="00FF4220">
            <w:pPr>
              <w:pStyle w:val="TableParagraph"/>
              <w:ind w:left="0"/>
              <w:rPr>
                <w:rFonts w:asciiTheme="minorHAnsi" w:hAnsiTheme="minorHAnsi"/>
              </w:rPr>
            </w:pPr>
            <w:r w:rsidRPr="009F6EB8">
              <w:rPr>
                <w:rFonts w:asciiTheme="minorHAnsi" w:hAnsiTheme="minorHAnsi"/>
              </w:rPr>
              <w:t xml:space="preserve">Children can stay active and engage with learning breaks through the school as evident in learning walks and discussion with pupils/ SGC. </w:t>
            </w:r>
          </w:p>
          <w:p w14:paraId="03D12054" w14:textId="77777777" w:rsidR="00D57487" w:rsidRDefault="00D57487" w:rsidP="00FF4220">
            <w:pPr>
              <w:pStyle w:val="TableParagraph"/>
              <w:ind w:left="0"/>
              <w:rPr>
                <w:rFonts w:asciiTheme="minorHAnsi" w:hAnsiTheme="minorHAnsi"/>
              </w:rPr>
            </w:pPr>
          </w:p>
          <w:p w14:paraId="08D1DE9B" w14:textId="77777777" w:rsidR="00451D8D" w:rsidRPr="009F6EB8" w:rsidRDefault="00451D8D" w:rsidP="00FF4220">
            <w:pPr>
              <w:pStyle w:val="TableParagraph"/>
              <w:ind w:left="0"/>
              <w:rPr>
                <w:rFonts w:asciiTheme="minorHAnsi" w:hAnsiTheme="minorHAnsi"/>
              </w:rPr>
            </w:pPr>
          </w:p>
          <w:p w14:paraId="76559A9A" w14:textId="7AD1226A" w:rsidR="00D57487" w:rsidRDefault="00D57487" w:rsidP="00FF4220">
            <w:pPr>
              <w:pStyle w:val="TableParagraph"/>
              <w:ind w:left="0"/>
              <w:rPr>
                <w:rFonts w:asciiTheme="minorHAnsi" w:hAnsiTheme="minorHAnsi"/>
              </w:rPr>
            </w:pPr>
            <w:r w:rsidRPr="00A4546E">
              <w:rPr>
                <w:rFonts w:asciiTheme="minorHAnsi" w:hAnsiTheme="minorHAnsi"/>
              </w:rPr>
              <w:t>Children can provide evidence of home activity alongside school activity within their PE passports (signed from home like reading records)</w:t>
            </w:r>
            <w:r w:rsidR="00A536DC">
              <w:rPr>
                <w:rFonts w:asciiTheme="minorHAnsi" w:hAnsiTheme="minorHAnsi"/>
              </w:rPr>
              <w:t xml:space="preserve"> brought in during the Spring Term 2021</w:t>
            </w:r>
          </w:p>
          <w:p w14:paraId="4D18EBEC" w14:textId="77777777" w:rsidR="000D6993" w:rsidRDefault="000D6993" w:rsidP="00FF4220">
            <w:pPr>
              <w:pStyle w:val="TableParagraph"/>
              <w:ind w:left="0"/>
              <w:rPr>
                <w:rFonts w:asciiTheme="minorHAnsi" w:hAnsiTheme="minorHAnsi"/>
              </w:rPr>
            </w:pPr>
          </w:p>
          <w:p w14:paraId="501F9ED1" w14:textId="77777777" w:rsidR="000D6993" w:rsidRDefault="000D6993" w:rsidP="00FF4220">
            <w:pPr>
              <w:pStyle w:val="TableParagraph"/>
              <w:ind w:left="0"/>
              <w:rPr>
                <w:rFonts w:asciiTheme="minorHAnsi" w:hAnsiTheme="minorHAnsi"/>
              </w:rPr>
            </w:pPr>
          </w:p>
          <w:p w14:paraId="681C88D9" w14:textId="77777777" w:rsidR="000D6993" w:rsidRDefault="000D6993" w:rsidP="00FF4220">
            <w:pPr>
              <w:pStyle w:val="TableParagraph"/>
              <w:ind w:left="0"/>
              <w:rPr>
                <w:rFonts w:asciiTheme="minorHAnsi" w:hAnsiTheme="minorHAnsi"/>
              </w:rPr>
            </w:pPr>
          </w:p>
          <w:p w14:paraId="7CAFEC4C" w14:textId="77777777" w:rsidR="000D6993" w:rsidRDefault="000D6993" w:rsidP="00FF4220">
            <w:pPr>
              <w:pStyle w:val="TableParagraph"/>
              <w:ind w:left="0"/>
              <w:rPr>
                <w:rFonts w:asciiTheme="minorHAnsi" w:hAnsiTheme="minorHAnsi"/>
              </w:rPr>
            </w:pPr>
          </w:p>
          <w:p w14:paraId="6A8C9D89" w14:textId="77777777" w:rsidR="007A52E9" w:rsidRDefault="007A52E9" w:rsidP="00FF4220">
            <w:pPr>
              <w:pStyle w:val="TableParagraph"/>
              <w:ind w:left="0"/>
              <w:rPr>
                <w:rFonts w:asciiTheme="minorHAnsi" w:hAnsiTheme="minorHAnsi"/>
              </w:rPr>
            </w:pPr>
          </w:p>
          <w:p w14:paraId="2F847BC5" w14:textId="77777777" w:rsidR="007A52E9" w:rsidRPr="009F6EB8" w:rsidRDefault="007A52E9" w:rsidP="00FF4220">
            <w:pPr>
              <w:pStyle w:val="TableParagraph"/>
              <w:ind w:left="0"/>
              <w:rPr>
                <w:rFonts w:asciiTheme="minorHAnsi" w:hAnsiTheme="minorHAnsi"/>
              </w:rPr>
            </w:pPr>
            <w:r>
              <w:rPr>
                <w:rFonts w:asciiTheme="minorHAnsi" w:hAnsiTheme="minorHAnsi"/>
              </w:rPr>
              <w:lastRenderedPageBreak/>
              <w:t xml:space="preserve">Children participate in lunchtime challenges across all year groups. Move from teacher recording to pupil recording by Spring Term. </w:t>
            </w:r>
          </w:p>
          <w:p w14:paraId="088CF6BB" w14:textId="77777777" w:rsidR="007A52E9" w:rsidRPr="009F6EB8" w:rsidRDefault="007A52E9" w:rsidP="00FF4220">
            <w:pPr>
              <w:pStyle w:val="TableParagraph"/>
              <w:ind w:left="0"/>
              <w:rPr>
                <w:rFonts w:asciiTheme="minorHAnsi" w:hAnsiTheme="minorHAnsi"/>
              </w:rPr>
            </w:pPr>
          </w:p>
          <w:p w14:paraId="22E22652" w14:textId="77777777" w:rsidR="00D57487" w:rsidRPr="009F6EB8" w:rsidRDefault="00D57487" w:rsidP="00FF4220">
            <w:pPr>
              <w:pStyle w:val="TableParagraph"/>
              <w:ind w:left="0"/>
              <w:rPr>
                <w:rFonts w:asciiTheme="minorHAnsi" w:hAnsiTheme="minorHAnsi"/>
              </w:rPr>
            </w:pPr>
            <w:r w:rsidRPr="009F6EB8">
              <w:rPr>
                <w:rFonts w:asciiTheme="minorHAnsi" w:hAnsiTheme="minorHAnsi"/>
              </w:rPr>
              <w:t>Children are more active and engaged with leaders during pl</w:t>
            </w:r>
            <w:r w:rsidR="00E8250C">
              <w:rPr>
                <w:rFonts w:asciiTheme="minorHAnsi" w:hAnsiTheme="minorHAnsi"/>
              </w:rPr>
              <w:t xml:space="preserve">aytimes in organised activity. </w:t>
            </w:r>
          </w:p>
          <w:p w14:paraId="58E4EF14" w14:textId="77777777" w:rsidR="00D57487" w:rsidRPr="009F6EB8" w:rsidRDefault="00D57487" w:rsidP="00FF4220">
            <w:pPr>
              <w:pStyle w:val="TableParagraph"/>
              <w:ind w:left="0"/>
              <w:rPr>
                <w:rFonts w:asciiTheme="minorHAnsi" w:hAnsiTheme="minorHAnsi"/>
              </w:rPr>
            </w:pPr>
          </w:p>
          <w:p w14:paraId="61B4C38E" w14:textId="77777777" w:rsidR="00E8250C" w:rsidRDefault="00E8250C" w:rsidP="00FF4220">
            <w:pPr>
              <w:pStyle w:val="TableParagraph"/>
              <w:ind w:left="0"/>
              <w:rPr>
                <w:rFonts w:asciiTheme="minorHAnsi" w:hAnsiTheme="minorHAnsi"/>
              </w:rPr>
            </w:pPr>
          </w:p>
          <w:p w14:paraId="6EBF1100" w14:textId="77777777" w:rsidR="00714BB4" w:rsidRDefault="00714BB4" w:rsidP="00FF4220">
            <w:pPr>
              <w:pStyle w:val="TableParagraph"/>
              <w:ind w:left="0"/>
              <w:rPr>
                <w:rFonts w:asciiTheme="minorHAnsi" w:hAnsiTheme="minorHAnsi"/>
              </w:rPr>
            </w:pPr>
          </w:p>
          <w:p w14:paraId="32FC14DA" w14:textId="77777777" w:rsidR="00714BB4" w:rsidRDefault="00714BB4" w:rsidP="00FF4220">
            <w:pPr>
              <w:pStyle w:val="TableParagraph"/>
              <w:ind w:left="0"/>
              <w:rPr>
                <w:rFonts w:asciiTheme="minorHAnsi" w:hAnsiTheme="minorHAnsi"/>
              </w:rPr>
            </w:pPr>
          </w:p>
          <w:p w14:paraId="0BB8BFBF" w14:textId="77777777" w:rsidR="00714BB4" w:rsidRDefault="00714BB4" w:rsidP="00FF4220">
            <w:pPr>
              <w:pStyle w:val="TableParagraph"/>
              <w:ind w:left="0"/>
              <w:rPr>
                <w:rFonts w:asciiTheme="minorHAnsi" w:hAnsiTheme="minorHAnsi"/>
              </w:rPr>
            </w:pPr>
          </w:p>
          <w:p w14:paraId="49A0BFFA" w14:textId="77777777" w:rsidR="00451D8D" w:rsidRDefault="00451D8D" w:rsidP="00FF4220">
            <w:pPr>
              <w:pStyle w:val="TableParagraph"/>
              <w:ind w:left="0"/>
              <w:rPr>
                <w:rFonts w:asciiTheme="minorHAnsi" w:hAnsiTheme="minorHAnsi"/>
              </w:rPr>
            </w:pPr>
          </w:p>
          <w:p w14:paraId="52CABC4A" w14:textId="77777777" w:rsidR="00A062AF" w:rsidRPr="009F6EB8" w:rsidRDefault="00A062AF" w:rsidP="00FF4220">
            <w:pPr>
              <w:pStyle w:val="TableParagraph"/>
              <w:ind w:left="0"/>
              <w:rPr>
                <w:rFonts w:asciiTheme="minorHAnsi" w:hAnsiTheme="minorHAnsi"/>
              </w:rPr>
            </w:pPr>
          </w:p>
          <w:p w14:paraId="46A64603" w14:textId="77777777" w:rsidR="00D57487" w:rsidRPr="009F6EB8" w:rsidRDefault="00D57487" w:rsidP="00FF4220">
            <w:pPr>
              <w:pStyle w:val="TableParagraph"/>
              <w:ind w:left="0"/>
              <w:rPr>
                <w:rFonts w:asciiTheme="minorHAnsi" w:hAnsiTheme="minorHAnsi"/>
              </w:rPr>
            </w:pPr>
            <w:r w:rsidRPr="009F6EB8">
              <w:rPr>
                <w:rFonts w:asciiTheme="minorHAnsi" w:hAnsiTheme="minorHAnsi"/>
              </w:rPr>
              <w:t xml:space="preserve">A minimum of 60% of children leave school in Year 6 being able to swim over </w:t>
            </w:r>
            <w:proofErr w:type="gramStart"/>
            <w:r w:rsidRPr="009F6EB8">
              <w:rPr>
                <w:rFonts w:asciiTheme="minorHAnsi" w:hAnsiTheme="minorHAnsi"/>
              </w:rPr>
              <w:t>a distance of 25m</w:t>
            </w:r>
            <w:proofErr w:type="gramEnd"/>
            <w:r w:rsidRPr="009F6EB8">
              <w:rPr>
                <w:rFonts w:asciiTheme="minorHAnsi" w:hAnsiTheme="minorHAnsi"/>
              </w:rPr>
              <w:t xml:space="preserve">. </w:t>
            </w:r>
          </w:p>
          <w:p w14:paraId="73D8C6D7" w14:textId="77777777" w:rsidR="00D57487" w:rsidRPr="009F6EB8" w:rsidRDefault="00D57487" w:rsidP="00FF4220">
            <w:pPr>
              <w:pStyle w:val="TableParagraph"/>
              <w:ind w:left="0"/>
              <w:rPr>
                <w:rFonts w:asciiTheme="minorHAnsi" w:hAnsiTheme="minorHAnsi"/>
              </w:rPr>
            </w:pPr>
          </w:p>
          <w:p w14:paraId="5E511992" w14:textId="77777777" w:rsidR="00D57487" w:rsidRPr="009F6EB8" w:rsidRDefault="00D57487" w:rsidP="00FF4220">
            <w:pPr>
              <w:pStyle w:val="TableParagraph"/>
              <w:ind w:left="0"/>
              <w:rPr>
                <w:rFonts w:asciiTheme="minorHAnsi" w:hAnsiTheme="minorHAnsi"/>
              </w:rPr>
            </w:pPr>
            <w:r w:rsidRPr="009F6EB8">
              <w:rPr>
                <w:rFonts w:asciiTheme="minorHAnsi" w:hAnsiTheme="minorHAnsi"/>
              </w:rPr>
              <w:t xml:space="preserve">Improved focus on lessons due to streaming within groups. </w:t>
            </w:r>
          </w:p>
          <w:p w14:paraId="684ECC6E" w14:textId="77777777" w:rsidR="00D57487" w:rsidRPr="009F6EB8" w:rsidRDefault="00D57487" w:rsidP="00FF4220">
            <w:pPr>
              <w:pStyle w:val="TableParagraph"/>
              <w:ind w:left="0"/>
              <w:rPr>
                <w:rFonts w:asciiTheme="minorHAnsi" w:hAnsiTheme="minorHAnsi"/>
              </w:rPr>
            </w:pPr>
          </w:p>
        </w:tc>
        <w:tc>
          <w:tcPr>
            <w:tcW w:w="3134" w:type="dxa"/>
            <w:tcBorders>
              <w:bottom w:val="single" w:sz="12" w:space="0" w:color="231F20"/>
            </w:tcBorders>
          </w:tcPr>
          <w:p w14:paraId="3205825C" w14:textId="77777777" w:rsidR="00E87370" w:rsidRDefault="00A4546E" w:rsidP="00FF4220">
            <w:pPr>
              <w:pStyle w:val="TableParagraph"/>
              <w:ind w:left="0"/>
              <w:rPr>
                <w:rFonts w:asciiTheme="minorHAnsi" w:hAnsiTheme="minorHAnsi"/>
              </w:rPr>
            </w:pPr>
            <w:r w:rsidRPr="00A51AEB">
              <w:rPr>
                <w:rFonts w:asciiTheme="minorHAnsi" w:hAnsiTheme="minorHAnsi"/>
                <w:highlight w:val="green"/>
              </w:rPr>
              <w:lastRenderedPageBreak/>
              <w:t>Achieved</w:t>
            </w:r>
            <w:r>
              <w:rPr>
                <w:rFonts w:asciiTheme="minorHAnsi" w:hAnsiTheme="minorHAnsi"/>
              </w:rPr>
              <w:t xml:space="preserve"> </w:t>
            </w:r>
          </w:p>
          <w:p w14:paraId="1866DA91" w14:textId="77777777" w:rsidR="00A4546E" w:rsidRPr="00A4546E" w:rsidRDefault="00A4546E" w:rsidP="00FF4220">
            <w:pPr>
              <w:pStyle w:val="TableParagraph"/>
              <w:ind w:left="0"/>
              <w:rPr>
                <w:rFonts w:asciiTheme="minorHAnsi" w:hAnsiTheme="minorHAnsi"/>
                <w:b/>
                <w:i/>
              </w:rPr>
            </w:pPr>
            <w:r w:rsidRPr="00A4546E">
              <w:rPr>
                <w:rFonts w:asciiTheme="minorHAnsi" w:hAnsiTheme="minorHAnsi"/>
                <w:b/>
                <w:i/>
              </w:rPr>
              <w:t xml:space="preserve">Next steps: </w:t>
            </w:r>
          </w:p>
          <w:p w14:paraId="3CDBA9AB" w14:textId="77777777" w:rsidR="00A4546E" w:rsidRPr="00A4546E" w:rsidRDefault="00A4546E" w:rsidP="00FF4220">
            <w:pPr>
              <w:pStyle w:val="TableParagraph"/>
              <w:ind w:left="0"/>
              <w:rPr>
                <w:rFonts w:asciiTheme="minorHAnsi" w:hAnsiTheme="minorHAnsi"/>
                <w:b/>
                <w:i/>
              </w:rPr>
            </w:pPr>
            <w:r w:rsidRPr="00A4546E">
              <w:rPr>
                <w:rFonts w:asciiTheme="minorHAnsi" w:hAnsiTheme="minorHAnsi"/>
                <w:b/>
                <w:i/>
              </w:rPr>
              <w:t>To be continued and monitored in 2021/1</w:t>
            </w:r>
          </w:p>
          <w:p w14:paraId="5208D96A" w14:textId="77777777" w:rsidR="00A4546E" w:rsidRPr="00A4546E" w:rsidRDefault="00A4546E" w:rsidP="00FF4220">
            <w:pPr>
              <w:pStyle w:val="TableParagraph"/>
              <w:ind w:left="0"/>
              <w:rPr>
                <w:rFonts w:asciiTheme="minorHAnsi" w:hAnsiTheme="minorHAnsi"/>
                <w:b/>
                <w:i/>
              </w:rPr>
            </w:pPr>
            <w:r w:rsidRPr="00A4546E">
              <w:rPr>
                <w:rFonts w:asciiTheme="minorHAnsi" w:hAnsiTheme="minorHAnsi"/>
                <w:b/>
                <w:i/>
              </w:rPr>
              <w:t xml:space="preserve">Reminders in staff meetings and in PE resources/memos given out. </w:t>
            </w:r>
          </w:p>
          <w:p w14:paraId="38899E9C" w14:textId="77777777" w:rsidR="00A4546E" w:rsidRDefault="00A4546E" w:rsidP="00FF4220">
            <w:pPr>
              <w:pStyle w:val="TableParagraph"/>
              <w:ind w:left="0"/>
              <w:rPr>
                <w:rFonts w:asciiTheme="minorHAnsi" w:hAnsiTheme="minorHAnsi"/>
              </w:rPr>
            </w:pPr>
          </w:p>
          <w:p w14:paraId="12969E1E" w14:textId="77777777" w:rsidR="00A4546E" w:rsidRDefault="00A4546E" w:rsidP="00FF4220">
            <w:pPr>
              <w:pStyle w:val="TableParagraph"/>
              <w:ind w:left="0"/>
              <w:rPr>
                <w:rFonts w:asciiTheme="minorHAnsi" w:hAnsiTheme="minorHAnsi"/>
              </w:rPr>
            </w:pPr>
          </w:p>
          <w:p w14:paraId="373C9767" w14:textId="77777777" w:rsidR="00A4546E" w:rsidRDefault="00A4546E" w:rsidP="00FF4220">
            <w:pPr>
              <w:pStyle w:val="TableParagraph"/>
              <w:ind w:left="0"/>
              <w:rPr>
                <w:rFonts w:asciiTheme="minorHAnsi" w:hAnsiTheme="minorHAnsi"/>
              </w:rPr>
            </w:pPr>
          </w:p>
          <w:p w14:paraId="2A890E3B" w14:textId="77777777" w:rsidR="00451D8D" w:rsidRDefault="00451D8D" w:rsidP="00FF4220">
            <w:pPr>
              <w:pStyle w:val="TableParagraph"/>
              <w:ind w:left="0"/>
              <w:rPr>
                <w:rFonts w:asciiTheme="minorHAnsi" w:hAnsiTheme="minorHAnsi"/>
              </w:rPr>
            </w:pPr>
          </w:p>
          <w:p w14:paraId="66F3AFAB" w14:textId="77777777" w:rsidR="00A4546E" w:rsidRDefault="00A4546E" w:rsidP="00FF4220">
            <w:pPr>
              <w:pStyle w:val="TableParagraph"/>
              <w:ind w:left="0"/>
              <w:rPr>
                <w:rFonts w:asciiTheme="minorHAnsi" w:hAnsiTheme="minorHAnsi"/>
              </w:rPr>
            </w:pPr>
          </w:p>
          <w:p w14:paraId="2DA722D7" w14:textId="77777777" w:rsidR="00A4546E" w:rsidRDefault="00A4546E" w:rsidP="00FF4220">
            <w:pPr>
              <w:pStyle w:val="TableParagraph"/>
              <w:ind w:left="0"/>
              <w:rPr>
                <w:rFonts w:asciiTheme="minorHAnsi" w:hAnsiTheme="minorHAnsi"/>
              </w:rPr>
            </w:pPr>
            <w:r w:rsidRPr="00A51AEB">
              <w:rPr>
                <w:rFonts w:asciiTheme="minorHAnsi" w:hAnsiTheme="minorHAnsi"/>
                <w:highlight w:val="red"/>
              </w:rPr>
              <w:t>Not achieved</w:t>
            </w:r>
            <w:r>
              <w:rPr>
                <w:rFonts w:asciiTheme="minorHAnsi" w:hAnsiTheme="minorHAnsi"/>
              </w:rPr>
              <w:t xml:space="preserve"> </w:t>
            </w:r>
          </w:p>
          <w:p w14:paraId="7FF06546" w14:textId="77777777" w:rsidR="00A4546E" w:rsidRDefault="00A4546E" w:rsidP="00FF4220">
            <w:pPr>
              <w:pStyle w:val="TableParagraph"/>
              <w:ind w:left="0"/>
              <w:rPr>
                <w:rFonts w:asciiTheme="minorHAnsi" w:hAnsiTheme="minorHAnsi"/>
              </w:rPr>
            </w:pPr>
            <w:r>
              <w:rPr>
                <w:rFonts w:asciiTheme="minorHAnsi" w:hAnsiTheme="minorHAnsi"/>
              </w:rPr>
              <w:t xml:space="preserve">Unable to monitor and pursue effectively due to stop-start caused by lockdown. </w:t>
            </w:r>
          </w:p>
          <w:p w14:paraId="446A2019" w14:textId="77777777" w:rsidR="00A4546E" w:rsidRDefault="00A4546E" w:rsidP="00FF4220">
            <w:pPr>
              <w:pStyle w:val="TableParagraph"/>
              <w:ind w:left="0"/>
              <w:rPr>
                <w:rFonts w:asciiTheme="minorHAnsi" w:hAnsiTheme="minorHAnsi"/>
                <w:i/>
              </w:rPr>
            </w:pPr>
            <w:r w:rsidRPr="00A4546E">
              <w:rPr>
                <w:rFonts w:asciiTheme="minorHAnsi" w:hAnsiTheme="minorHAnsi"/>
                <w:b/>
                <w:i/>
              </w:rPr>
              <w:t>Next</w:t>
            </w:r>
            <w:r w:rsidR="00714BB4">
              <w:rPr>
                <w:rFonts w:asciiTheme="minorHAnsi" w:hAnsiTheme="minorHAnsi"/>
                <w:b/>
                <w:i/>
              </w:rPr>
              <w:t xml:space="preserve"> steps: See ada</w:t>
            </w:r>
            <w:r w:rsidR="00451D8D">
              <w:rPr>
                <w:rFonts w:asciiTheme="minorHAnsi" w:hAnsiTheme="minorHAnsi"/>
                <w:b/>
                <w:i/>
              </w:rPr>
              <w:t xml:space="preserve">pted target on underspend page linked to ‘Home Activity’ during lockdown. </w:t>
            </w:r>
          </w:p>
          <w:p w14:paraId="365E27B0" w14:textId="77777777" w:rsidR="007A52E9" w:rsidRDefault="007A52E9" w:rsidP="00FF4220">
            <w:pPr>
              <w:pStyle w:val="TableParagraph"/>
              <w:ind w:left="0"/>
              <w:rPr>
                <w:rFonts w:asciiTheme="minorHAnsi" w:hAnsiTheme="minorHAnsi"/>
                <w:i/>
              </w:rPr>
            </w:pPr>
          </w:p>
          <w:p w14:paraId="55256526" w14:textId="77777777" w:rsidR="007A52E9" w:rsidRDefault="007A52E9" w:rsidP="00FF4220">
            <w:pPr>
              <w:pStyle w:val="TableParagraph"/>
              <w:ind w:left="0"/>
              <w:rPr>
                <w:rFonts w:asciiTheme="minorHAnsi" w:hAnsiTheme="minorHAnsi"/>
                <w:i/>
              </w:rPr>
            </w:pPr>
          </w:p>
          <w:p w14:paraId="16A65752" w14:textId="77777777" w:rsidR="007A52E9" w:rsidRDefault="007A52E9" w:rsidP="00FF4220">
            <w:pPr>
              <w:pStyle w:val="TableParagraph"/>
              <w:ind w:left="0"/>
              <w:rPr>
                <w:rFonts w:asciiTheme="minorHAnsi" w:hAnsiTheme="minorHAnsi"/>
                <w:i/>
              </w:rPr>
            </w:pPr>
          </w:p>
          <w:p w14:paraId="173DB3C5" w14:textId="77777777" w:rsidR="007A52E9" w:rsidRDefault="007A52E9" w:rsidP="00FF4220">
            <w:pPr>
              <w:pStyle w:val="TableParagraph"/>
              <w:ind w:left="0"/>
              <w:rPr>
                <w:rFonts w:asciiTheme="minorHAnsi" w:hAnsiTheme="minorHAnsi"/>
              </w:rPr>
            </w:pPr>
          </w:p>
          <w:p w14:paraId="35265087" w14:textId="77777777" w:rsidR="007A52E9" w:rsidRPr="007A52E9" w:rsidRDefault="007A52E9" w:rsidP="00FF4220">
            <w:pPr>
              <w:pStyle w:val="TableParagraph"/>
              <w:ind w:left="0"/>
              <w:rPr>
                <w:rFonts w:asciiTheme="minorHAnsi" w:hAnsiTheme="minorHAnsi"/>
              </w:rPr>
            </w:pPr>
            <w:r w:rsidRPr="0055555A">
              <w:rPr>
                <w:rFonts w:asciiTheme="minorHAnsi" w:hAnsiTheme="minorHAnsi"/>
                <w:highlight w:val="yellow"/>
              </w:rPr>
              <w:lastRenderedPageBreak/>
              <w:t>Partially achieved</w:t>
            </w:r>
          </w:p>
          <w:p w14:paraId="19EC1B38" w14:textId="77777777" w:rsidR="00E8250C" w:rsidRDefault="007A52E9" w:rsidP="00FF4220">
            <w:pPr>
              <w:pStyle w:val="TableParagraph"/>
              <w:ind w:left="0"/>
              <w:rPr>
                <w:rFonts w:asciiTheme="minorHAnsi" w:hAnsiTheme="minorHAnsi"/>
              </w:rPr>
            </w:pPr>
            <w:r>
              <w:rPr>
                <w:rFonts w:asciiTheme="minorHAnsi" w:hAnsiTheme="minorHAnsi"/>
              </w:rPr>
              <w:t>Training completed for Year 4/5/6 in Autumn 2 for playground activities. Lockdown prevented pupil recording in Spring Term. Personal Challenges reduced in Summer term to allow teachers and pupils time to adapt back (personal challenges stopped from South Sefton Partnership in summer term)</w:t>
            </w:r>
            <w:r w:rsidR="00E8250C">
              <w:rPr>
                <w:rFonts w:asciiTheme="minorHAnsi" w:hAnsiTheme="minorHAnsi"/>
              </w:rPr>
              <w:t xml:space="preserve">. </w:t>
            </w:r>
          </w:p>
          <w:p w14:paraId="11DCF476" w14:textId="77777777" w:rsidR="007A52E9" w:rsidRPr="00A51AEB" w:rsidRDefault="007A52E9" w:rsidP="00FF4220">
            <w:pPr>
              <w:pStyle w:val="TableParagraph"/>
              <w:ind w:left="0"/>
              <w:rPr>
                <w:rFonts w:asciiTheme="minorHAnsi" w:hAnsiTheme="minorHAnsi"/>
                <w:b/>
                <w:i/>
              </w:rPr>
            </w:pPr>
            <w:r w:rsidRPr="00A51AEB">
              <w:rPr>
                <w:rFonts w:asciiTheme="minorHAnsi" w:hAnsiTheme="minorHAnsi"/>
                <w:b/>
                <w:i/>
              </w:rPr>
              <w:t xml:space="preserve">Next steps: Restart target and training in Autumn 1 with Michael Metcalfe </w:t>
            </w:r>
          </w:p>
          <w:p w14:paraId="296C19DC" w14:textId="77777777" w:rsidR="007A52E9" w:rsidRDefault="007A52E9" w:rsidP="00FF4220">
            <w:pPr>
              <w:pStyle w:val="TableParagraph"/>
              <w:ind w:left="0"/>
              <w:rPr>
                <w:rFonts w:asciiTheme="minorHAnsi" w:hAnsiTheme="minorHAnsi"/>
              </w:rPr>
            </w:pPr>
          </w:p>
          <w:p w14:paraId="661D0964" w14:textId="77777777" w:rsidR="00A536DC" w:rsidRDefault="00A536DC" w:rsidP="00FF4220">
            <w:pPr>
              <w:pStyle w:val="TableParagraph"/>
              <w:ind w:left="0"/>
              <w:rPr>
                <w:rFonts w:asciiTheme="minorHAnsi" w:hAnsiTheme="minorHAnsi"/>
              </w:rPr>
            </w:pPr>
            <w:r w:rsidRPr="00A536DC">
              <w:rPr>
                <w:rFonts w:asciiTheme="minorHAnsi" w:hAnsiTheme="minorHAnsi"/>
                <w:highlight w:val="red"/>
              </w:rPr>
              <w:t>Not achieved</w:t>
            </w:r>
          </w:p>
          <w:p w14:paraId="40245B4D" w14:textId="7B7F84F8" w:rsidR="0055555A" w:rsidRDefault="0055555A" w:rsidP="00FF4220">
            <w:pPr>
              <w:pStyle w:val="TableParagraph"/>
              <w:ind w:left="0"/>
              <w:rPr>
                <w:rFonts w:asciiTheme="minorHAnsi" w:hAnsiTheme="minorHAnsi"/>
              </w:rPr>
            </w:pPr>
            <w:r>
              <w:rPr>
                <w:rFonts w:asciiTheme="minorHAnsi" w:hAnsiTheme="minorHAnsi"/>
              </w:rPr>
              <w:t xml:space="preserve">50% of Year 6 leaving with National Curriculum </w:t>
            </w:r>
          </w:p>
          <w:p w14:paraId="4DCF6E64" w14:textId="77777777" w:rsidR="0055555A" w:rsidRPr="00A536DC" w:rsidRDefault="0055555A" w:rsidP="00FF4220">
            <w:pPr>
              <w:pStyle w:val="TableParagraph"/>
              <w:ind w:left="0"/>
              <w:rPr>
                <w:rFonts w:asciiTheme="minorHAnsi" w:hAnsiTheme="minorHAnsi"/>
                <w:i/>
                <w:iCs/>
              </w:rPr>
            </w:pPr>
            <w:r w:rsidRPr="00A536DC">
              <w:rPr>
                <w:rFonts w:asciiTheme="minorHAnsi" w:hAnsiTheme="minorHAnsi"/>
                <w:i/>
                <w:iCs/>
                <w:highlight w:val="red"/>
              </w:rPr>
              <w:t>Top up swimming slots not available</w:t>
            </w:r>
            <w:r w:rsidRPr="00A536DC">
              <w:rPr>
                <w:rFonts w:asciiTheme="minorHAnsi" w:hAnsiTheme="minorHAnsi"/>
                <w:i/>
                <w:iCs/>
              </w:rPr>
              <w:t xml:space="preserve"> </w:t>
            </w:r>
          </w:p>
          <w:p w14:paraId="29CACEDE" w14:textId="1B5FDBEE" w:rsidR="00A51AEB" w:rsidRDefault="00A51AEB" w:rsidP="00FF4220">
            <w:pPr>
              <w:pStyle w:val="TableParagraph"/>
              <w:ind w:left="0"/>
              <w:rPr>
                <w:rFonts w:asciiTheme="minorHAnsi" w:hAnsiTheme="minorHAnsi"/>
                <w:b/>
                <w:i/>
              </w:rPr>
            </w:pPr>
            <w:r w:rsidRPr="00A51AEB">
              <w:rPr>
                <w:rFonts w:asciiTheme="minorHAnsi" w:hAnsiTheme="minorHAnsi"/>
                <w:b/>
                <w:i/>
              </w:rPr>
              <w:t xml:space="preserve">Next steps: Ken Bulger to take over swimming for all year groups </w:t>
            </w:r>
            <w:r>
              <w:rPr>
                <w:rFonts w:asciiTheme="minorHAnsi" w:hAnsiTheme="minorHAnsi"/>
                <w:b/>
                <w:i/>
              </w:rPr>
              <w:t>from 2021/22 as additional fully qualified coach</w:t>
            </w:r>
            <w:r w:rsidR="00A536DC">
              <w:rPr>
                <w:rFonts w:asciiTheme="minorHAnsi" w:hAnsiTheme="minorHAnsi"/>
                <w:b/>
                <w:i/>
              </w:rPr>
              <w:t xml:space="preserve"> poolside along with Active Aquatics teacher with funding for top up swimming in </w:t>
            </w:r>
            <w:proofErr w:type="gramStart"/>
            <w:r w:rsidR="00A536DC">
              <w:rPr>
                <w:rFonts w:asciiTheme="minorHAnsi" w:hAnsiTheme="minorHAnsi"/>
                <w:b/>
                <w:i/>
              </w:rPr>
              <w:t>Summer</w:t>
            </w:r>
            <w:proofErr w:type="gramEnd"/>
            <w:r w:rsidR="00A536DC">
              <w:rPr>
                <w:rFonts w:asciiTheme="minorHAnsi" w:hAnsiTheme="minorHAnsi"/>
                <w:b/>
                <w:i/>
              </w:rPr>
              <w:t xml:space="preserve"> term 2022. </w:t>
            </w:r>
          </w:p>
          <w:p w14:paraId="0BC67DB4" w14:textId="6B8BF351" w:rsidR="0055555A" w:rsidRPr="007A52E9" w:rsidRDefault="0055555A" w:rsidP="00FF4220">
            <w:pPr>
              <w:pStyle w:val="TableParagraph"/>
              <w:ind w:left="0"/>
              <w:rPr>
                <w:rFonts w:asciiTheme="minorHAnsi" w:hAnsiTheme="minorHAnsi"/>
              </w:rPr>
            </w:pPr>
          </w:p>
        </w:tc>
      </w:tr>
      <w:tr w:rsidR="00E87370" w14:paraId="2BC5EE02" w14:textId="77777777">
        <w:trPr>
          <w:trHeight w:val="315"/>
        </w:trPr>
        <w:tc>
          <w:tcPr>
            <w:tcW w:w="12243" w:type="dxa"/>
            <w:gridSpan w:val="4"/>
            <w:vMerge w:val="restart"/>
            <w:tcBorders>
              <w:top w:val="single" w:sz="12" w:space="0" w:color="231F20"/>
            </w:tcBorders>
          </w:tcPr>
          <w:p w14:paraId="68889416" w14:textId="77777777" w:rsidR="00E87370" w:rsidRDefault="00763995" w:rsidP="00FF4220">
            <w:pPr>
              <w:pStyle w:val="TableParagraph"/>
              <w:spacing w:before="16"/>
              <w:rPr>
                <w:sz w:val="24"/>
              </w:rPr>
            </w:pPr>
            <w:r>
              <w:rPr>
                <w:b/>
                <w:color w:val="8F53A1"/>
                <w:sz w:val="24"/>
              </w:rPr>
              <w:lastRenderedPageBreak/>
              <w:t xml:space="preserve">Key indicator 2: </w:t>
            </w:r>
            <w:r>
              <w:rPr>
                <w:color w:val="8F53A1"/>
                <w:sz w:val="24"/>
              </w:rPr>
              <w:t>The profile of PESSPA being raised across the school as a tool for whole school improvement</w:t>
            </w:r>
          </w:p>
        </w:tc>
        <w:tc>
          <w:tcPr>
            <w:tcW w:w="3134" w:type="dxa"/>
            <w:tcBorders>
              <w:top w:val="single" w:sz="12" w:space="0" w:color="231F20"/>
            </w:tcBorders>
          </w:tcPr>
          <w:p w14:paraId="5AA5F572" w14:textId="77777777" w:rsidR="00E87370" w:rsidRDefault="00631FE3" w:rsidP="00FF4220">
            <w:pPr>
              <w:pStyle w:val="TableParagraph"/>
              <w:spacing w:before="16" w:line="279" w:lineRule="exact"/>
              <w:ind w:left="48" w:right="83"/>
              <w:rPr>
                <w:sz w:val="24"/>
              </w:rPr>
            </w:pPr>
            <w:r>
              <w:rPr>
                <w:color w:val="231F20"/>
                <w:sz w:val="24"/>
              </w:rPr>
              <w:t>Percentage of total allocation:</w:t>
            </w:r>
          </w:p>
        </w:tc>
      </w:tr>
      <w:tr w:rsidR="00E87370" w14:paraId="035F4ECA" w14:textId="77777777">
        <w:trPr>
          <w:trHeight w:val="320"/>
        </w:trPr>
        <w:tc>
          <w:tcPr>
            <w:tcW w:w="12243" w:type="dxa"/>
            <w:gridSpan w:val="4"/>
            <w:vMerge/>
            <w:tcBorders>
              <w:top w:val="nil"/>
            </w:tcBorders>
          </w:tcPr>
          <w:p w14:paraId="6348832A" w14:textId="77777777" w:rsidR="00E87370" w:rsidRDefault="00E87370" w:rsidP="00FF4220">
            <w:pPr>
              <w:rPr>
                <w:sz w:val="2"/>
                <w:szCs w:val="2"/>
              </w:rPr>
            </w:pPr>
          </w:p>
        </w:tc>
        <w:tc>
          <w:tcPr>
            <w:tcW w:w="3134" w:type="dxa"/>
          </w:tcPr>
          <w:p w14:paraId="6FDCC430" w14:textId="35C19390" w:rsidR="00E87370" w:rsidRPr="00A536DC" w:rsidRDefault="00A536DC" w:rsidP="00A536DC">
            <w:pPr>
              <w:pStyle w:val="TableParagraph"/>
              <w:spacing w:before="21" w:line="279" w:lineRule="exact"/>
              <w:ind w:left="0"/>
              <w:rPr>
                <w:b/>
                <w:bCs/>
                <w:sz w:val="24"/>
              </w:rPr>
            </w:pPr>
            <w:r w:rsidRPr="00A536DC">
              <w:rPr>
                <w:b/>
                <w:bCs/>
                <w:color w:val="000000" w:themeColor="text1"/>
                <w:sz w:val="24"/>
              </w:rPr>
              <w:t>£200 - 1%</w:t>
            </w:r>
          </w:p>
        </w:tc>
      </w:tr>
      <w:tr w:rsidR="00E87370" w14:paraId="6CC249E3" w14:textId="77777777">
        <w:trPr>
          <w:trHeight w:val="405"/>
        </w:trPr>
        <w:tc>
          <w:tcPr>
            <w:tcW w:w="3720" w:type="dxa"/>
          </w:tcPr>
          <w:p w14:paraId="7A5E5DD7" w14:textId="77777777" w:rsidR="00E87370" w:rsidRDefault="00631FE3" w:rsidP="00FF4220">
            <w:pPr>
              <w:pStyle w:val="TableParagraph"/>
              <w:spacing w:before="21"/>
              <w:ind w:left="1535" w:right="1515"/>
              <w:rPr>
                <w:b/>
                <w:sz w:val="24"/>
              </w:rPr>
            </w:pPr>
            <w:r>
              <w:rPr>
                <w:b/>
                <w:color w:val="231F20"/>
                <w:sz w:val="24"/>
              </w:rPr>
              <w:t>Intent</w:t>
            </w:r>
          </w:p>
        </w:tc>
        <w:tc>
          <w:tcPr>
            <w:tcW w:w="5216" w:type="dxa"/>
            <w:gridSpan w:val="2"/>
          </w:tcPr>
          <w:p w14:paraId="114305BB" w14:textId="77777777" w:rsidR="00E87370" w:rsidRDefault="00631FE3" w:rsidP="00FF4220">
            <w:pPr>
              <w:pStyle w:val="TableParagraph"/>
              <w:spacing w:before="21"/>
              <w:ind w:left="1781" w:right="1760"/>
              <w:rPr>
                <w:b/>
                <w:sz w:val="24"/>
              </w:rPr>
            </w:pPr>
            <w:r>
              <w:rPr>
                <w:b/>
                <w:color w:val="231F20"/>
                <w:sz w:val="24"/>
              </w:rPr>
              <w:t>Implementation</w:t>
            </w:r>
          </w:p>
        </w:tc>
        <w:tc>
          <w:tcPr>
            <w:tcW w:w="3307" w:type="dxa"/>
          </w:tcPr>
          <w:p w14:paraId="533F9DE4" w14:textId="77777777" w:rsidR="00E87370" w:rsidRDefault="00631FE3" w:rsidP="00FF4220">
            <w:pPr>
              <w:pStyle w:val="TableParagraph"/>
              <w:spacing w:before="21"/>
              <w:ind w:left="1288" w:right="1268"/>
              <w:rPr>
                <w:b/>
                <w:sz w:val="24"/>
              </w:rPr>
            </w:pPr>
            <w:r>
              <w:rPr>
                <w:b/>
                <w:color w:val="231F20"/>
                <w:sz w:val="24"/>
              </w:rPr>
              <w:t>Impact</w:t>
            </w:r>
          </w:p>
        </w:tc>
        <w:tc>
          <w:tcPr>
            <w:tcW w:w="3134" w:type="dxa"/>
          </w:tcPr>
          <w:p w14:paraId="4A990E31" w14:textId="77777777" w:rsidR="00E87370" w:rsidRDefault="00E87370" w:rsidP="00FF4220">
            <w:pPr>
              <w:pStyle w:val="TableParagraph"/>
              <w:ind w:left="0"/>
              <w:rPr>
                <w:rFonts w:ascii="Times New Roman"/>
                <w:sz w:val="24"/>
              </w:rPr>
            </w:pPr>
          </w:p>
        </w:tc>
      </w:tr>
      <w:tr w:rsidR="00E87370" w14:paraId="2B6EBBA6" w14:textId="77777777">
        <w:trPr>
          <w:trHeight w:val="1472"/>
        </w:trPr>
        <w:tc>
          <w:tcPr>
            <w:tcW w:w="3720" w:type="dxa"/>
          </w:tcPr>
          <w:p w14:paraId="74996C5E" w14:textId="77777777" w:rsidR="00E87370" w:rsidRDefault="00631FE3" w:rsidP="00FF4220">
            <w:pPr>
              <w:pStyle w:val="TableParagraph"/>
              <w:spacing w:before="26" w:line="235" w:lineRule="auto"/>
              <w:rPr>
                <w:sz w:val="24"/>
              </w:rPr>
            </w:pPr>
            <w:r>
              <w:rPr>
                <w:color w:val="231F20"/>
                <w:sz w:val="24"/>
              </w:rPr>
              <w:t>Your school focus should be clear what you want the pupils to know and be able to do and about</w:t>
            </w:r>
          </w:p>
          <w:p w14:paraId="3CDF495C" w14:textId="77777777" w:rsidR="00E87370" w:rsidRDefault="00631FE3" w:rsidP="00FF4220">
            <w:pPr>
              <w:pStyle w:val="TableParagraph"/>
              <w:spacing w:line="289" w:lineRule="exact"/>
              <w:rPr>
                <w:sz w:val="24"/>
              </w:rPr>
            </w:pPr>
            <w:r>
              <w:rPr>
                <w:color w:val="231F20"/>
                <w:sz w:val="24"/>
              </w:rPr>
              <w:t>what they need to learn and to</w:t>
            </w:r>
          </w:p>
          <w:p w14:paraId="5D0E27F6" w14:textId="77777777" w:rsidR="00E87370" w:rsidRDefault="00631FE3" w:rsidP="00FF4220">
            <w:pPr>
              <w:pStyle w:val="TableParagraph"/>
              <w:spacing w:line="276" w:lineRule="exact"/>
              <w:rPr>
                <w:sz w:val="24"/>
              </w:rPr>
            </w:pPr>
            <w:r>
              <w:rPr>
                <w:color w:val="231F20"/>
                <w:sz w:val="24"/>
              </w:rPr>
              <w:t>consolidate through practice:</w:t>
            </w:r>
          </w:p>
        </w:tc>
        <w:tc>
          <w:tcPr>
            <w:tcW w:w="3600" w:type="dxa"/>
          </w:tcPr>
          <w:p w14:paraId="031FE488" w14:textId="77777777" w:rsidR="00E87370" w:rsidRDefault="00631FE3" w:rsidP="00FF4220">
            <w:pPr>
              <w:pStyle w:val="TableParagraph"/>
              <w:spacing w:before="26" w:line="235" w:lineRule="auto"/>
              <w:rPr>
                <w:sz w:val="24"/>
              </w:rPr>
            </w:pPr>
            <w:r>
              <w:rPr>
                <w:color w:val="231F20"/>
                <w:sz w:val="24"/>
              </w:rPr>
              <w:t>Make sure your actions to achieve are linked to your intentions:</w:t>
            </w:r>
          </w:p>
        </w:tc>
        <w:tc>
          <w:tcPr>
            <w:tcW w:w="1616" w:type="dxa"/>
          </w:tcPr>
          <w:p w14:paraId="798EF8EA" w14:textId="77777777" w:rsidR="00E87370" w:rsidRDefault="00631FE3" w:rsidP="00FF4220">
            <w:pPr>
              <w:pStyle w:val="TableParagraph"/>
              <w:spacing w:before="26" w:line="235" w:lineRule="auto"/>
              <w:rPr>
                <w:sz w:val="24"/>
              </w:rPr>
            </w:pPr>
            <w:r>
              <w:rPr>
                <w:color w:val="231F20"/>
                <w:sz w:val="24"/>
              </w:rPr>
              <w:t>Funding allocated:</w:t>
            </w:r>
          </w:p>
        </w:tc>
        <w:tc>
          <w:tcPr>
            <w:tcW w:w="3307" w:type="dxa"/>
          </w:tcPr>
          <w:p w14:paraId="7CF01C19" w14:textId="77777777" w:rsidR="00E87370" w:rsidRDefault="00631FE3" w:rsidP="00FF4220">
            <w:pPr>
              <w:pStyle w:val="TableParagraph"/>
              <w:spacing w:before="26" w:line="235" w:lineRule="auto"/>
              <w:ind w:right="267"/>
              <w:rPr>
                <w:sz w:val="24"/>
              </w:rPr>
            </w:pPr>
            <w:r>
              <w:rPr>
                <w:color w:val="231F20"/>
                <w:sz w:val="24"/>
              </w:rPr>
              <w:t>Evidence of impact: what do pupils now know and what can they now do? What has changed?:</w:t>
            </w:r>
          </w:p>
        </w:tc>
        <w:tc>
          <w:tcPr>
            <w:tcW w:w="3134" w:type="dxa"/>
          </w:tcPr>
          <w:p w14:paraId="2272DC00" w14:textId="77777777" w:rsidR="00E87370" w:rsidRDefault="00631FE3" w:rsidP="00FF4220">
            <w:pPr>
              <w:pStyle w:val="TableParagraph"/>
              <w:spacing w:before="26" w:line="235" w:lineRule="auto"/>
              <w:rPr>
                <w:sz w:val="24"/>
              </w:rPr>
            </w:pPr>
            <w:r>
              <w:rPr>
                <w:color w:val="231F20"/>
                <w:sz w:val="24"/>
              </w:rPr>
              <w:t>Sustainability and suggested next steps:</w:t>
            </w:r>
          </w:p>
        </w:tc>
      </w:tr>
      <w:tr w:rsidR="00E87370" w14:paraId="31995A07" w14:textId="77777777">
        <w:trPr>
          <w:trHeight w:val="1690"/>
        </w:trPr>
        <w:tc>
          <w:tcPr>
            <w:tcW w:w="3720" w:type="dxa"/>
          </w:tcPr>
          <w:p w14:paraId="5221AC5D" w14:textId="77777777" w:rsidR="0081680E" w:rsidRPr="009F6EB8" w:rsidRDefault="0081680E" w:rsidP="00FF4220">
            <w:pPr>
              <w:pStyle w:val="TableParagraph"/>
              <w:ind w:left="0"/>
              <w:rPr>
                <w:rFonts w:asciiTheme="minorHAnsi" w:hAnsiTheme="minorHAnsi"/>
                <w:b/>
                <w:u w:val="single"/>
              </w:rPr>
            </w:pPr>
            <w:r w:rsidRPr="009F6EB8">
              <w:rPr>
                <w:rFonts w:asciiTheme="minorHAnsi" w:hAnsiTheme="minorHAnsi"/>
                <w:b/>
                <w:u w:val="single"/>
              </w:rPr>
              <w:lastRenderedPageBreak/>
              <w:t>Active 20 Curriculum</w:t>
            </w:r>
          </w:p>
          <w:p w14:paraId="70DE5C8D" w14:textId="77777777" w:rsidR="003030BE" w:rsidRPr="009F6EB8" w:rsidRDefault="00BC55F8" w:rsidP="00FF4220">
            <w:pPr>
              <w:pStyle w:val="TableParagraph"/>
              <w:ind w:left="0"/>
              <w:rPr>
                <w:rFonts w:asciiTheme="minorHAnsi" w:hAnsiTheme="minorHAnsi"/>
              </w:rPr>
            </w:pPr>
            <w:r w:rsidRPr="009F6EB8">
              <w:rPr>
                <w:rFonts w:asciiTheme="minorHAnsi" w:hAnsiTheme="minorHAnsi"/>
              </w:rPr>
              <w:t xml:space="preserve">Active 20 embedded within the whole school to improve concentration and focus of children within lessons. </w:t>
            </w:r>
          </w:p>
          <w:p w14:paraId="1D91753A" w14:textId="41F00473" w:rsidR="003030BE" w:rsidRPr="009F6EB8" w:rsidRDefault="003030BE" w:rsidP="00FF4220">
            <w:pPr>
              <w:pStyle w:val="TableParagraph"/>
              <w:ind w:left="0"/>
              <w:rPr>
                <w:rFonts w:asciiTheme="minorHAnsi" w:hAnsiTheme="minorHAnsi"/>
                <w:b/>
                <w:i/>
              </w:rPr>
            </w:pPr>
            <w:r w:rsidRPr="009F6EB8">
              <w:rPr>
                <w:rFonts w:asciiTheme="minorHAnsi" w:hAnsiTheme="minorHAnsi"/>
                <w:b/>
                <w:i/>
              </w:rPr>
              <w:t xml:space="preserve">Target: Children show enjoyment of active breaks, </w:t>
            </w:r>
            <w:proofErr w:type="gramStart"/>
            <w:r w:rsidRPr="009F6EB8">
              <w:rPr>
                <w:rFonts w:asciiTheme="minorHAnsi" w:hAnsiTheme="minorHAnsi"/>
                <w:b/>
                <w:i/>
              </w:rPr>
              <w:t>are able to</w:t>
            </w:r>
            <w:proofErr w:type="gramEnd"/>
            <w:r w:rsidRPr="009F6EB8">
              <w:rPr>
                <w:rFonts w:asciiTheme="minorHAnsi" w:hAnsiTheme="minorHAnsi"/>
                <w:b/>
                <w:i/>
              </w:rPr>
              <w:t xml:space="preserve"> talk about them, teachers report improved behaviour and concentration in lessons. </w:t>
            </w:r>
          </w:p>
          <w:p w14:paraId="704AEA0A" w14:textId="47AD5EA0" w:rsidR="003030BE" w:rsidRDefault="003030BE" w:rsidP="00FF4220">
            <w:pPr>
              <w:pStyle w:val="TableParagraph"/>
              <w:ind w:left="0"/>
              <w:rPr>
                <w:rFonts w:asciiTheme="minorHAnsi" w:hAnsiTheme="minorHAnsi"/>
              </w:rPr>
            </w:pPr>
          </w:p>
          <w:p w14:paraId="611406A0" w14:textId="77777777" w:rsidR="00A536DC" w:rsidRPr="009F6EB8" w:rsidRDefault="00A536DC" w:rsidP="00FF4220">
            <w:pPr>
              <w:pStyle w:val="TableParagraph"/>
              <w:ind w:left="0"/>
              <w:rPr>
                <w:rFonts w:asciiTheme="minorHAnsi" w:hAnsiTheme="minorHAnsi"/>
              </w:rPr>
            </w:pPr>
          </w:p>
          <w:p w14:paraId="050175C7" w14:textId="77777777" w:rsidR="0081680E" w:rsidRPr="009F6EB8" w:rsidRDefault="0081680E" w:rsidP="00FF4220">
            <w:pPr>
              <w:pStyle w:val="TableParagraph"/>
              <w:ind w:left="0"/>
              <w:rPr>
                <w:rFonts w:asciiTheme="minorHAnsi" w:hAnsiTheme="minorHAnsi"/>
                <w:b/>
                <w:u w:val="single"/>
              </w:rPr>
            </w:pPr>
            <w:r w:rsidRPr="009F6EB8">
              <w:rPr>
                <w:rFonts w:asciiTheme="minorHAnsi" w:hAnsiTheme="minorHAnsi"/>
                <w:b/>
                <w:u w:val="single"/>
              </w:rPr>
              <w:t>School Games Values</w:t>
            </w:r>
          </w:p>
          <w:p w14:paraId="240FF563" w14:textId="77777777" w:rsidR="00BC55F8" w:rsidRPr="009F6EB8" w:rsidRDefault="003030BE" w:rsidP="00FF4220">
            <w:pPr>
              <w:pStyle w:val="TableParagraph"/>
              <w:ind w:left="0"/>
              <w:rPr>
                <w:rFonts w:asciiTheme="minorHAnsi" w:hAnsiTheme="minorHAnsi"/>
              </w:rPr>
            </w:pPr>
            <w:r w:rsidRPr="009F6EB8">
              <w:rPr>
                <w:rFonts w:asciiTheme="minorHAnsi" w:hAnsiTheme="minorHAnsi"/>
              </w:rPr>
              <w:t xml:space="preserve">Children name some of (at age appropriate level) and understand the importance of the School Games Values in PE lessons and in wider school life. </w:t>
            </w:r>
          </w:p>
          <w:p w14:paraId="1345A33F" w14:textId="77777777" w:rsidR="003030BE" w:rsidRPr="009F6EB8" w:rsidRDefault="003030BE" w:rsidP="00FF4220">
            <w:pPr>
              <w:pStyle w:val="TableParagraph"/>
              <w:ind w:left="0"/>
              <w:rPr>
                <w:rFonts w:asciiTheme="minorHAnsi" w:hAnsiTheme="minorHAnsi"/>
                <w:b/>
                <w:i/>
              </w:rPr>
            </w:pPr>
            <w:r w:rsidRPr="009F6EB8">
              <w:rPr>
                <w:rFonts w:asciiTheme="minorHAnsi" w:hAnsiTheme="minorHAnsi"/>
                <w:b/>
                <w:i/>
              </w:rPr>
              <w:t xml:space="preserve">Target: Children are aware of awards, displays and can name the values and explain why they are important. </w:t>
            </w:r>
          </w:p>
          <w:p w14:paraId="719457EA" w14:textId="62A2D5A8" w:rsidR="00BC55F8" w:rsidRDefault="00BC55F8" w:rsidP="00FF4220">
            <w:pPr>
              <w:pStyle w:val="TableParagraph"/>
              <w:ind w:left="0"/>
              <w:rPr>
                <w:rFonts w:asciiTheme="minorHAnsi" w:hAnsiTheme="minorHAnsi"/>
              </w:rPr>
            </w:pPr>
          </w:p>
          <w:p w14:paraId="1BEB8791" w14:textId="35BC90FB" w:rsidR="00A536DC" w:rsidRDefault="00A536DC" w:rsidP="00FF4220">
            <w:pPr>
              <w:pStyle w:val="TableParagraph"/>
              <w:ind w:left="0"/>
              <w:rPr>
                <w:rFonts w:asciiTheme="minorHAnsi" w:hAnsiTheme="minorHAnsi"/>
              </w:rPr>
            </w:pPr>
          </w:p>
          <w:p w14:paraId="1E12B5B7" w14:textId="096620AF" w:rsidR="00A536DC" w:rsidRDefault="00A536DC" w:rsidP="00FF4220">
            <w:pPr>
              <w:pStyle w:val="TableParagraph"/>
              <w:ind w:left="0"/>
              <w:rPr>
                <w:rFonts w:asciiTheme="minorHAnsi" w:hAnsiTheme="minorHAnsi"/>
              </w:rPr>
            </w:pPr>
          </w:p>
          <w:p w14:paraId="2E0099A4" w14:textId="77777777" w:rsidR="00A536DC" w:rsidRDefault="00A536DC" w:rsidP="00FF4220">
            <w:pPr>
              <w:pStyle w:val="TableParagraph"/>
              <w:ind w:left="0"/>
              <w:rPr>
                <w:rFonts w:asciiTheme="minorHAnsi" w:hAnsiTheme="minorHAnsi"/>
              </w:rPr>
            </w:pPr>
          </w:p>
          <w:p w14:paraId="6972B1D7" w14:textId="77777777" w:rsidR="00A536DC" w:rsidRPr="009F6EB8" w:rsidRDefault="00A536DC" w:rsidP="00FF4220">
            <w:pPr>
              <w:pStyle w:val="TableParagraph"/>
              <w:ind w:left="0"/>
              <w:rPr>
                <w:rFonts w:asciiTheme="minorHAnsi" w:hAnsiTheme="minorHAnsi"/>
              </w:rPr>
            </w:pPr>
          </w:p>
          <w:p w14:paraId="62FD9667" w14:textId="77777777" w:rsidR="0081680E" w:rsidRPr="009F6EB8" w:rsidRDefault="0081680E" w:rsidP="00FF4220">
            <w:pPr>
              <w:pStyle w:val="TableParagraph"/>
              <w:ind w:left="0"/>
              <w:rPr>
                <w:rFonts w:asciiTheme="minorHAnsi" w:hAnsiTheme="minorHAnsi"/>
                <w:b/>
                <w:u w:val="single"/>
              </w:rPr>
            </w:pPr>
            <w:r w:rsidRPr="009F6EB8">
              <w:rPr>
                <w:rFonts w:asciiTheme="minorHAnsi" w:hAnsiTheme="minorHAnsi"/>
                <w:b/>
                <w:u w:val="single"/>
              </w:rPr>
              <w:t>Yoga, Mindfulness and Mental Health</w:t>
            </w:r>
          </w:p>
          <w:p w14:paraId="357FEAEC" w14:textId="77777777" w:rsidR="00BC55F8" w:rsidRPr="009F6EB8" w:rsidRDefault="003030BE" w:rsidP="00FF4220">
            <w:pPr>
              <w:pStyle w:val="TableParagraph"/>
              <w:ind w:left="0"/>
              <w:rPr>
                <w:rFonts w:asciiTheme="minorHAnsi" w:hAnsiTheme="minorHAnsi"/>
              </w:rPr>
            </w:pPr>
            <w:r w:rsidRPr="009F6EB8">
              <w:rPr>
                <w:rFonts w:asciiTheme="minorHAnsi" w:hAnsiTheme="minorHAnsi"/>
              </w:rPr>
              <w:t>Children understand and can use Meditation and mindfulness to support learning</w:t>
            </w:r>
            <w:r w:rsidR="0081680E" w:rsidRPr="009F6EB8">
              <w:rPr>
                <w:rFonts w:asciiTheme="minorHAnsi" w:hAnsiTheme="minorHAnsi"/>
              </w:rPr>
              <w:t xml:space="preserve"> in PE, wider curriculum and to support their emotional regulation</w:t>
            </w:r>
            <w:r w:rsidRPr="009F6EB8">
              <w:rPr>
                <w:rFonts w:asciiTheme="minorHAnsi" w:hAnsiTheme="minorHAnsi"/>
              </w:rPr>
              <w:t>.</w:t>
            </w:r>
          </w:p>
          <w:p w14:paraId="07644318" w14:textId="77777777" w:rsidR="00E87370" w:rsidRPr="009F6EB8" w:rsidRDefault="00E07ED2" w:rsidP="00FF4220">
            <w:pPr>
              <w:pStyle w:val="TableParagraph"/>
              <w:ind w:left="0"/>
              <w:rPr>
                <w:rFonts w:asciiTheme="minorHAnsi" w:hAnsiTheme="minorHAnsi"/>
                <w:b/>
                <w:i/>
              </w:rPr>
            </w:pPr>
            <w:r w:rsidRPr="009F6EB8">
              <w:rPr>
                <w:rFonts w:asciiTheme="minorHAnsi" w:hAnsiTheme="minorHAnsi"/>
                <w:b/>
                <w:i/>
              </w:rPr>
              <w:t>Target: Improved behaviour and emotional regulation within PE lessons and across the curriculum evident during teaching of topic (and more so for child</w:t>
            </w:r>
            <w:r w:rsidR="009F6EB8">
              <w:rPr>
                <w:rFonts w:asciiTheme="minorHAnsi" w:hAnsiTheme="minorHAnsi"/>
                <w:b/>
                <w:i/>
              </w:rPr>
              <w:t>ren attending additional clubs)</w:t>
            </w:r>
          </w:p>
        </w:tc>
        <w:tc>
          <w:tcPr>
            <w:tcW w:w="3600" w:type="dxa"/>
          </w:tcPr>
          <w:p w14:paraId="2C6E9DA7" w14:textId="77777777" w:rsidR="00E87370" w:rsidRPr="009F6EB8" w:rsidRDefault="003030BE" w:rsidP="00FF4220">
            <w:pPr>
              <w:pStyle w:val="TableParagraph"/>
              <w:ind w:left="0"/>
              <w:rPr>
                <w:rFonts w:asciiTheme="minorHAnsi" w:hAnsiTheme="minorHAnsi"/>
              </w:rPr>
            </w:pPr>
            <w:r w:rsidRPr="009F6EB8">
              <w:rPr>
                <w:rFonts w:asciiTheme="minorHAnsi" w:hAnsiTheme="minorHAnsi"/>
              </w:rPr>
              <w:t xml:space="preserve">See above </w:t>
            </w:r>
          </w:p>
          <w:p w14:paraId="2AA2D068" w14:textId="77777777" w:rsidR="003030BE" w:rsidRPr="009F6EB8" w:rsidRDefault="003030BE" w:rsidP="00FF4220">
            <w:pPr>
              <w:pStyle w:val="TableParagraph"/>
              <w:ind w:left="0"/>
              <w:rPr>
                <w:rFonts w:asciiTheme="minorHAnsi" w:hAnsiTheme="minorHAnsi"/>
              </w:rPr>
            </w:pPr>
          </w:p>
          <w:p w14:paraId="4321FD39" w14:textId="77777777" w:rsidR="003030BE" w:rsidRPr="009F6EB8" w:rsidRDefault="003030BE" w:rsidP="00FF4220">
            <w:pPr>
              <w:pStyle w:val="TableParagraph"/>
              <w:ind w:left="0"/>
              <w:rPr>
                <w:rFonts w:asciiTheme="minorHAnsi" w:hAnsiTheme="minorHAnsi"/>
              </w:rPr>
            </w:pPr>
          </w:p>
          <w:p w14:paraId="09FC4C93" w14:textId="77777777" w:rsidR="003030BE" w:rsidRPr="009F6EB8" w:rsidRDefault="003030BE" w:rsidP="00FF4220">
            <w:pPr>
              <w:pStyle w:val="TableParagraph"/>
              <w:ind w:left="0"/>
              <w:rPr>
                <w:rFonts w:asciiTheme="minorHAnsi" w:hAnsiTheme="minorHAnsi"/>
              </w:rPr>
            </w:pPr>
          </w:p>
          <w:p w14:paraId="2F126737" w14:textId="77777777" w:rsidR="003030BE" w:rsidRPr="009F6EB8" w:rsidRDefault="003030BE" w:rsidP="00FF4220">
            <w:pPr>
              <w:pStyle w:val="TableParagraph"/>
              <w:ind w:left="0"/>
              <w:rPr>
                <w:rFonts w:asciiTheme="minorHAnsi" w:hAnsiTheme="minorHAnsi"/>
              </w:rPr>
            </w:pPr>
          </w:p>
          <w:p w14:paraId="700E6B37" w14:textId="77777777" w:rsidR="003030BE" w:rsidRPr="009F6EB8" w:rsidRDefault="003030BE" w:rsidP="00FF4220">
            <w:pPr>
              <w:pStyle w:val="TableParagraph"/>
              <w:ind w:left="0"/>
              <w:rPr>
                <w:rFonts w:asciiTheme="minorHAnsi" w:hAnsiTheme="minorHAnsi"/>
              </w:rPr>
            </w:pPr>
          </w:p>
          <w:p w14:paraId="74340CB2" w14:textId="77777777" w:rsidR="0081680E" w:rsidRPr="009F6EB8" w:rsidRDefault="0081680E" w:rsidP="00FF4220">
            <w:pPr>
              <w:pStyle w:val="TableParagraph"/>
              <w:ind w:left="0"/>
              <w:rPr>
                <w:rFonts w:asciiTheme="minorHAnsi" w:hAnsiTheme="minorHAnsi"/>
              </w:rPr>
            </w:pPr>
          </w:p>
          <w:p w14:paraId="0BD80247" w14:textId="77777777" w:rsidR="003030BE" w:rsidRPr="009F6EB8" w:rsidRDefault="003030BE" w:rsidP="00FF4220">
            <w:pPr>
              <w:pStyle w:val="TableParagraph"/>
              <w:ind w:left="0"/>
              <w:rPr>
                <w:rFonts w:asciiTheme="minorHAnsi" w:hAnsiTheme="minorHAnsi"/>
              </w:rPr>
            </w:pPr>
          </w:p>
          <w:p w14:paraId="78DC09C6" w14:textId="77777777" w:rsidR="003030BE" w:rsidRDefault="003030BE" w:rsidP="00FF4220">
            <w:pPr>
              <w:pStyle w:val="TableParagraph"/>
              <w:ind w:left="0"/>
              <w:rPr>
                <w:rFonts w:asciiTheme="minorHAnsi" w:hAnsiTheme="minorHAnsi"/>
              </w:rPr>
            </w:pPr>
          </w:p>
          <w:p w14:paraId="2C6FE2AC" w14:textId="77777777" w:rsidR="002E25B6" w:rsidRPr="009F6EB8" w:rsidRDefault="002E25B6" w:rsidP="00FF4220">
            <w:pPr>
              <w:pStyle w:val="TableParagraph"/>
              <w:ind w:left="0"/>
              <w:rPr>
                <w:rFonts w:asciiTheme="minorHAnsi" w:hAnsiTheme="minorHAnsi"/>
              </w:rPr>
            </w:pPr>
          </w:p>
          <w:p w14:paraId="5B57B022" w14:textId="77777777" w:rsidR="003030BE" w:rsidRPr="009F6EB8" w:rsidRDefault="003030BE" w:rsidP="00FF4220">
            <w:pPr>
              <w:pStyle w:val="TableParagraph"/>
              <w:ind w:left="0"/>
              <w:rPr>
                <w:rFonts w:asciiTheme="minorHAnsi" w:hAnsiTheme="minorHAnsi"/>
              </w:rPr>
            </w:pPr>
          </w:p>
          <w:p w14:paraId="4E0CE569" w14:textId="77777777" w:rsidR="003030BE" w:rsidRPr="009F6EB8" w:rsidRDefault="003030BE" w:rsidP="00FF4220">
            <w:pPr>
              <w:pStyle w:val="TableParagraph"/>
              <w:ind w:left="0"/>
              <w:rPr>
                <w:rFonts w:asciiTheme="minorHAnsi" w:hAnsiTheme="minorHAnsi"/>
              </w:rPr>
            </w:pPr>
            <w:r w:rsidRPr="009F6EB8">
              <w:rPr>
                <w:rFonts w:asciiTheme="minorHAnsi" w:hAnsiTheme="minorHAnsi"/>
              </w:rPr>
              <w:t xml:space="preserve">PE Coordinator time for collation of awards, displays </w:t>
            </w:r>
            <w:r w:rsidR="00E07ED2" w:rsidRPr="009F6EB8">
              <w:rPr>
                <w:rFonts w:asciiTheme="minorHAnsi" w:hAnsiTheme="minorHAnsi"/>
              </w:rPr>
              <w:t xml:space="preserve">website/Twitter. </w:t>
            </w:r>
          </w:p>
          <w:p w14:paraId="5FC9DDE9" w14:textId="77777777" w:rsidR="00E07ED2" w:rsidRPr="009F6EB8" w:rsidRDefault="00E07ED2" w:rsidP="00FF4220">
            <w:pPr>
              <w:pStyle w:val="TableParagraph"/>
              <w:ind w:left="0"/>
              <w:rPr>
                <w:rFonts w:asciiTheme="minorHAnsi" w:hAnsiTheme="minorHAnsi"/>
              </w:rPr>
            </w:pPr>
          </w:p>
          <w:p w14:paraId="5E531BA5" w14:textId="77777777" w:rsidR="00E07ED2" w:rsidRPr="009F6EB8" w:rsidRDefault="00E07ED2" w:rsidP="00FF4220">
            <w:pPr>
              <w:pStyle w:val="TableParagraph"/>
              <w:ind w:left="0"/>
              <w:rPr>
                <w:rFonts w:asciiTheme="minorHAnsi" w:hAnsiTheme="minorHAnsi"/>
              </w:rPr>
            </w:pPr>
            <w:r w:rsidRPr="009F6EB8">
              <w:rPr>
                <w:rFonts w:asciiTheme="minorHAnsi" w:hAnsiTheme="minorHAnsi"/>
              </w:rPr>
              <w:t xml:space="preserve">Awards from SGO- badges for Ambassadors, certificates. </w:t>
            </w:r>
          </w:p>
          <w:p w14:paraId="35586747" w14:textId="77777777" w:rsidR="00E07ED2" w:rsidRPr="009F6EB8" w:rsidRDefault="00E07ED2" w:rsidP="00FF4220">
            <w:pPr>
              <w:pStyle w:val="TableParagraph"/>
              <w:ind w:left="0"/>
              <w:rPr>
                <w:rFonts w:asciiTheme="minorHAnsi" w:hAnsiTheme="minorHAnsi"/>
              </w:rPr>
            </w:pPr>
          </w:p>
          <w:p w14:paraId="6CE09558" w14:textId="77777777" w:rsidR="00E07ED2" w:rsidRPr="009F6EB8" w:rsidRDefault="00E07ED2" w:rsidP="00FF4220">
            <w:pPr>
              <w:pStyle w:val="TableParagraph"/>
              <w:ind w:left="0"/>
              <w:rPr>
                <w:rFonts w:asciiTheme="minorHAnsi" w:hAnsiTheme="minorHAnsi"/>
              </w:rPr>
            </w:pPr>
          </w:p>
          <w:p w14:paraId="7ECE35AB" w14:textId="701D6FE0" w:rsidR="0081680E" w:rsidRDefault="0081680E" w:rsidP="00FF4220">
            <w:pPr>
              <w:pStyle w:val="TableParagraph"/>
              <w:ind w:left="0"/>
              <w:rPr>
                <w:rFonts w:asciiTheme="minorHAnsi" w:hAnsiTheme="minorHAnsi"/>
              </w:rPr>
            </w:pPr>
          </w:p>
          <w:p w14:paraId="3459DE5C" w14:textId="76B43E2B" w:rsidR="00A536DC" w:rsidRDefault="00A536DC" w:rsidP="00FF4220">
            <w:pPr>
              <w:pStyle w:val="TableParagraph"/>
              <w:ind w:left="0"/>
              <w:rPr>
                <w:rFonts w:asciiTheme="minorHAnsi" w:hAnsiTheme="minorHAnsi"/>
              </w:rPr>
            </w:pPr>
          </w:p>
          <w:p w14:paraId="7BC1F426" w14:textId="6812E7AA" w:rsidR="00A536DC" w:rsidRDefault="00A536DC" w:rsidP="00FF4220">
            <w:pPr>
              <w:pStyle w:val="TableParagraph"/>
              <w:ind w:left="0"/>
              <w:rPr>
                <w:rFonts w:asciiTheme="minorHAnsi" w:hAnsiTheme="minorHAnsi"/>
              </w:rPr>
            </w:pPr>
          </w:p>
          <w:p w14:paraId="384E62B7" w14:textId="77777777" w:rsidR="00A536DC" w:rsidRDefault="00A536DC" w:rsidP="00FF4220">
            <w:pPr>
              <w:pStyle w:val="TableParagraph"/>
              <w:ind w:left="0"/>
              <w:rPr>
                <w:rFonts w:asciiTheme="minorHAnsi" w:hAnsiTheme="minorHAnsi"/>
              </w:rPr>
            </w:pPr>
          </w:p>
          <w:p w14:paraId="1F0F63B8" w14:textId="2C714470" w:rsidR="00A536DC" w:rsidRDefault="00A536DC" w:rsidP="00FF4220">
            <w:pPr>
              <w:pStyle w:val="TableParagraph"/>
              <w:ind w:left="0"/>
              <w:rPr>
                <w:rFonts w:asciiTheme="minorHAnsi" w:hAnsiTheme="minorHAnsi"/>
              </w:rPr>
            </w:pPr>
          </w:p>
          <w:p w14:paraId="105B582E" w14:textId="77777777" w:rsidR="00A536DC" w:rsidRPr="009F6EB8" w:rsidRDefault="00A536DC" w:rsidP="00FF4220">
            <w:pPr>
              <w:pStyle w:val="TableParagraph"/>
              <w:ind w:left="0"/>
              <w:rPr>
                <w:rFonts w:asciiTheme="minorHAnsi" w:hAnsiTheme="minorHAnsi"/>
              </w:rPr>
            </w:pPr>
          </w:p>
          <w:p w14:paraId="47EDE61E" w14:textId="77777777" w:rsidR="00E07ED2" w:rsidRPr="009F6EB8" w:rsidRDefault="00E07ED2" w:rsidP="00FF4220">
            <w:pPr>
              <w:pStyle w:val="TableParagraph"/>
              <w:ind w:left="0"/>
              <w:rPr>
                <w:rFonts w:asciiTheme="minorHAnsi" w:hAnsiTheme="minorHAnsi"/>
              </w:rPr>
            </w:pPr>
            <w:r w:rsidRPr="009F6EB8">
              <w:rPr>
                <w:rFonts w:asciiTheme="minorHAnsi" w:hAnsiTheme="minorHAnsi"/>
              </w:rPr>
              <w:t>Mindfulness Days January 2020</w:t>
            </w:r>
          </w:p>
          <w:p w14:paraId="0CA1F6A0" w14:textId="77777777" w:rsidR="00E07ED2" w:rsidRPr="009F6EB8" w:rsidRDefault="00E07ED2" w:rsidP="00FF4220">
            <w:pPr>
              <w:pStyle w:val="TableParagraph"/>
              <w:ind w:left="0"/>
              <w:rPr>
                <w:rFonts w:asciiTheme="minorHAnsi" w:hAnsiTheme="minorHAnsi"/>
              </w:rPr>
            </w:pPr>
          </w:p>
          <w:p w14:paraId="3C7F16EA" w14:textId="77777777" w:rsidR="00E07ED2" w:rsidRPr="009F6EB8" w:rsidRDefault="00E07ED2" w:rsidP="00FF4220">
            <w:pPr>
              <w:pStyle w:val="TableParagraph"/>
              <w:ind w:left="0"/>
              <w:rPr>
                <w:rFonts w:asciiTheme="minorHAnsi" w:hAnsiTheme="minorHAnsi"/>
              </w:rPr>
            </w:pPr>
            <w:r w:rsidRPr="009F6EB8">
              <w:rPr>
                <w:rFonts w:asciiTheme="minorHAnsi" w:hAnsiTheme="minorHAnsi"/>
              </w:rPr>
              <w:t>Yoga and Mindfulness INSET (postponed to 2021)</w:t>
            </w:r>
          </w:p>
          <w:p w14:paraId="729EF116" w14:textId="77777777" w:rsidR="00E07ED2" w:rsidRPr="009F6EB8" w:rsidRDefault="00E07ED2" w:rsidP="00FF4220">
            <w:pPr>
              <w:pStyle w:val="TableParagraph"/>
              <w:ind w:left="0"/>
              <w:rPr>
                <w:rFonts w:asciiTheme="minorHAnsi" w:hAnsiTheme="minorHAnsi"/>
              </w:rPr>
            </w:pPr>
          </w:p>
          <w:p w14:paraId="5693D047" w14:textId="77777777" w:rsidR="00E07ED2" w:rsidRPr="009F6EB8" w:rsidRDefault="00E07ED2" w:rsidP="00FF4220">
            <w:pPr>
              <w:pStyle w:val="TableParagraph"/>
              <w:ind w:left="0"/>
              <w:rPr>
                <w:rFonts w:asciiTheme="minorHAnsi" w:hAnsiTheme="minorHAnsi"/>
              </w:rPr>
            </w:pPr>
            <w:r w:rsidRPr="009F6EB8">
              <w:rPr>
                <w:rFonts w:asciiTheme="minorHAnsi" w:hAnsiTheme="minorHAnsi"/>
              </w:rPr>
              <w:t xml:space="preserve">Extra-curricular clubs </w:t>
            </w:r>
          </w:p>
          <w:p w14:paraId="7FAA1439" w14:textId="77777777" w:rsidR="00E07ED2" w:rsidRPr="009F6EB8" w:rsidRDefault="00E07ED2" w:rsidP="00FF4220">
            <w:pPr>
              <w:pStyle w:val="TableParagraph"/>
              <w:ind w:left="0"/>
              <w:rPr>
                <w:rFonts w:asciiTheme="minorHAnsi" w:hAnsiTheme="minorHAnsi"/>
              </w:rPr>
            </w:pPr>
          </w:p>
          <w:p w14:paraId="3AD6C625" w14:textId="77777777" w:rsidR="00E07ED2" w:rsidRPr="009F6EB8" w:rsidRDefault="00E07ED2" w:rsidP="00FF4220">
            <w:pPr>
              <w:pStyle w:val="TableParagraph"/>
              <w:ind w:left="0"/>
              <w:rPr>
                <w:rFonts w:asciiTheme="minorHAnsi" w:hAnsiTheme="minorHAnsi"/>
              </w:rPr>
            </w:pPr>
          </w:p>
          <w:p w14:paraId="5C7C4199" w14:textId="77777777" w:rsidR="00E07ED2" w:rsidRPr="009F6EB8" w:rsidRDefault="00E07ED2" w:rsidP="00FF4220">
            <w:pPr>
              <w:pStyle w:val="TableParagraph"/>
              <w:ind w:left="0"/>
              <w:rPr>
                <w:rFonts w:asciiTheme="minorHAnsi" w:hAnsiTheme="minorHAnsi"/>
              </w:rPr>
            </w:pPr>
          </w:p>
        </w:tc>
        <w:tc>
          <w:tcPr>
            <w:tcW w:w="1616" w:type="dxa"/>
          </w:tcPr>
          <w:p w14:paraId="25ED615A" w14:textId="77777777" w:rsidR="00E87370" w:rsidRPr="009F6EB8" w:rsidRDefault="003030BE" w:rsidP="00FF4220">
            <w:pPr>
              <w:pStyle w:val="TableParagraph"/>
              <w:ind w:left="0"/>
              <w:rPr>
                <w:rFonts w:asciiTheme="minorHAnsi" w:hAnsiTheme="minorHAnsi"/>
              </w:rPr>
            </w:pPr>
            <w:r w:rsidRPr="009F6EB8">
              <w:rPr>
                <w:rFonts w:asciiTheme="minorHAnsi" w:hAnsiTheme="minorHAnsi"/>
              </w:rPr>
              <w:t>See above</w:t>
            </w:r>
          </w:p>
          <w:p w14:paraId="1EBC7A36" w14:textId="77777777" w:rsidR="00E07ED2" w:rsidRPr="009F6EB8" w:rsidRDefault="00E07ED2" w:rsidP="00FF4220">
            <w:pPr>
              <w:pStyle w:val="TableParagraph"/>
              <w:ind w:left="0"/>
              <w:rPr>
                <w:rFonts w:asciiTheme="minorHAnsi" w:hAnsiTheme="minorHAnsi"/>
              </w:rPr>
            </w:pPr>
          </w:p>
          <w:p w14:paraId="3FA92C27" w14:textId="77777777" w:rsidR="00E07ED2" w:rsidRPr="009F6EB8" w:rsidRDefault="00E07ED2" w:rsidP="00FF4220">
            <w:pPr>
              <w:pStyle w:val="TableParagraph"/>
              <w:ind w:left="0"/>
              <w:rPr>
                <w:rFonts w:asciiTheme="minorHAnsi" w:hAnsiTheme="minorHAnsi"/>
              </w:rPr>
            </w:pPr>
          </w:p>
          <w:p w14:paraId="580FB965" w14:textId="77777777" w:rsidR="00E07ED2" w:rsidRPr="009F6EB8" w:rsidRDefault="00E07ED2" w:rsidP="00FF4220">
            <w:pPr>
              <w:pStyle w:val="TableParagraph"/>
              <w:ind w:left="0"/>
              <w:rPr>
                <w:rFonts w:asciiTheme="minorHAnsi" w:hAnsiTheme="minorHAnsi"/>
              </w:rPr>
            </w:pPr>
          </w:p>
          <w:p w14:paraId="6E4840BD" w14:textId="77777777" w:rsidR="00E07ED2" w:rsidRPr="009F6EB8" w:rsidRDefault="00E07ED2" w:rsidP="00FF4220">
            <w:pPr>
              <w:pStyle w:val="TableParagraph"/>
              <w:ind w:left="0"/>
              <w:rPr>
                <w:rFonts w:asciiTheme="minorHAnsi" w:hAnsiTheme="minorHAnsi"/>
              </w:rPr>
            </w:pPr>
          </w:p>
          <w:p w14:paraId="64E885D3" w14:textId="77777777" w:rsidR="00E07ED2" w:rsidRPr="009F6EB8" w:rsidRDefault="00E07ED2" w:rsidP="00FF4220">
            <w:pPr>
              <w:pStyle w:val="TableParagraph"/>
              <w:ind w:left="0"/>
              <w:rPr>
                <w:rFonts w:asciiTheme="minorHAnsi" w:hAnsiTheme="minorHAnsi"/>
              </w:rPr>
            </w:pPr>
          </w:p>
          <w:p w14:paraId="4762D089" w14:textId="77777777" w:rsidR="00E07ED2" w:rsidRPr="009F6EB8" w:rsidRDefault="00E07ED2" w:rsidP="00FF4220">
            <w:pPr>
              <w:pStyle w:val="TableParagraph"/>
              <w:ind w:left="0"/>
              <w:rPr>
                <w:rFonts w:asciiTheme="minorHAnsi" w:hAnsiTheme="minorHAnsi"/>
              </w:rPr>
            </w:pPr>
          </w:p>
          <w:p w14:paraId="34E6EC4A" w14:textId="77777777" w:rsidR="00E07ED2" w:rsidRDefault="00E07ED2" w:rsidP="00FF4220">
            <w:pPr>
              <w:pStyle w:val="TableParagraph"/>
              <w:ind w:left="0"/>
              <w:rPr>
                <w:rFonts w:asciiTheme="minorHAnsi" w:hAnsiTheme="minorHAnsi"/>
              </w:rPr>
            </w:pPr>
          </w:p>
          <w:p w14:paraId="1A03A887" w14:textId="77777777" w:rsidR="002E25B6" w:rsidRPr="009F6EB8" w:rsidRDefault="002E25B6" w:rsidP="00FF4220">
            <w:pPr>
              <w:pStyle w:val="TableParagraph"/>
              <w:ind w:left="0"/>
              <w:rPr>
                <w:rFonts w:asciiTheme="minorHAnsi" w:hAnsiTheme="minorHAnsi"/>
              </w:rPr>
            </w:pPr>
          </w:p>
          <w:p w14:paraId="19650E20" w14:textId="77777777" w:rsidR="0081680E" w:rsidRPr="009F6EB8" w:rsidRDefault="0081680E" w:rsidP="00FF4220">
            <w:pPr>
              <w:pStyle w:val="TableParagraph"/>
              <w:ind w:left="0"/>
              <w:rPr>
                <w:rFonts w:asciiTheme="minorHAnsi" w:hAnsiTheme="minorHAnsi"/>
              </w:rPr>
            </w:pPr>
          </w:p>
          <w:p w14:paraId="54DB9540" w14:textId="77777777" w:rsidR="00E07ED2" w:rsidRPr="009F6EB8" w:rsidRDefault="00E07ED2" w:rsidP="00FF4220">
            <w:pPr>
              <w:pStyle w:val="TableParagraph"/>
              <w:ind w:left="0"/>
              <w:rPr>
                <w:rFonts w:asciiTheme="minorHAnsi" w:hAnsiTheme="minorHAnsi"/>
              </w:rPr>
            </w:pPr>
          </w:p>
          <w:p w14:paraId="06F997DD" w14:textId="77777777" w:rsidR="00E07ED2" w:rsidRPr="009F6EB8" w:rsidRDefault="00CF73B3" w:rsidP="00FF4220">
            <w:pPr>
              <w:pStyle w:val="TableParagraph"/>
              <w:ind w:left="0"/>
              <w:rPr>
                <w:rFonts w:asciiTheme="minorHAnsi" w:hAnsiTheme="minorHAnsi"/>
              </w:rPr>
            </w:pPr>
            <w:r>
              <w:rPr>
                <w:rFonts w:asciiTheme="minorHAnsi" w:hAnsiTheme="minorHAnsi"/>
              </w:rPr>
              <w:t>Provided by South Sefton as part of partnership payment</w:t>
            </w:r>
          </w:p>
          <w:p w14:paraId="3043A412" w14:textId="77777777" w:rsidR="00E07ED2" w:rsidRPr="009F6EB8" w:rsidRDefault="00E07ED2" w:rsidP="00FF4220">
            <w:pPr>
              <w:pStyle w:val="TableParagraph"/>
              <w:ind w:left="0"/>
              <w:rPr>
                <w:rFonts w:asciiTheme="minorHAnsi" w:hAnsiTheme="minorHAnsi"/>
              </w:rPr>
            </w:pPr>
          </w:p>
          <w:p w14:paraId="2DFA1584" w14:textId="77777777" w:rsidR="00E07ED2" w:rsidRPr="009F6EB8" w:rsidRDefault="00E07ED2" w:rsidP="00FF4220">
            <w:pPr>
              <w:pStyle w:val="TableParagraph"/>
              <w:ind w:left="0"/>
              <w:rPr>
                <w:rFonts w:asciiTheme="minorHAnsi" w:hAnsiTheme="minorHAnsi"/>
              </w:rPr>
            </w:pPr>
          </w:p>
          <w:p w14:paraId="4B334253" w14:textId="1B5287DF" w:rsidR="0081680E" w:rsidRDefault="0081680E" w:rsidP="00FF4220">
            <w:pPr>
              <w:pStyle w:val="TableParagraph"/>
              <w:ind w:left="0"/>
              <w:rPr>
                <w:rFonts w:asciiTheme="minorHAnsi" w:hAnsiTheme="minorHAnsi"/>
              </w:rPr>
            </w:pPr>
          </w:p>
          <w:p w14:paraId="48334177" w14:textId="716348B2" w:rsidR="00A536DC" w:rsidRDefault="00A536DC" w:rsidP="00FF4220">
            <w:pPr>
              <w:pStyle w:val="TableParagraph"/>
              <w:ind w:left="0"/>
              <w:rPr>
                <w:rFonts w:asciiTheme="minorHAnsi" w:hAnsiTheme="minorHAnsi"/>
              </w:rPr>
            </w:pPr>
          </w:p>
          <w:p w14:paraId="08E8C609" w14:textId="6501F400" w:rsidR="00A536DC" w:rsidRDefault="00A536DC" w:rsidP="00FF4220">
            <w:pPr>
              <w:pStyle w:val="TableParagraph"/>
              <w:ind w:left="0"/>
              <w:rPr>
                <w:rFonts w:asciiTheme="minorHAnsi" w:hAnsiTheme="minorHAnsi"/>
              </w:rPr>
            </w:pPr>
          </w:p>
          <w:p w14:paraId="16FA8EB3" w14:textId="254135AE" w:rsidR="00A536DC" w:rsidRDefault="00A536DC" w:rsidP="00FF4220">
            <w:pPr>
              <w:pStyle w:val="TableParagraph"/>
              <w:ind w:left="0"/>
              <w:rPr>
                <w:rFonts w:asciiTheme="minorHAnsi" w:hAnsiTheme="minorHAnsi"/>
              </w:rPr>
            </w:pPr>
          </w:p>
          <w:p w14:paraId="51B52715" w14:textId="322DC6EC" w:rsidR="00A536DC" w:rsidRDefault="00A536DC" w:rsidP="00FF4220">
            <w:pPr>
              <w:pStyle w:val="TableParagraph"/>
              <w:ind w:left="0"/>
              <w:rPr>
                <w:rFonts w:asciiTheme="minorHAnsi" w:hAnsiTheme="minorHAnsi"/>
              </w:rPr>
            </w:pPr>
          </w:p>
          <w:p w14:paraId="2135074E" w14:textId="77777777" w:rsidR="00A536DC" w:rsidRPr="009F6EB8" w:rsidRDefault="00A536DC" w:rsidP="00FF4220">
            <w:pPr>
              <w:pStyle w:val="TableParagraph"/>
              <w:ind w:left="0"/>
              <w:rPr>
                <w:rFonts w:asciiTheme="minorHAnsi" w:hAnsiTheme="minorHAnsi"/>
              </w:rPr>
            </w:pPr>
          </w:p>
          <w:p w14:paraId="08844AD0" w14:textId="42BBED22" w:rsidR="00E07ED2" w:rsidRDefault="00451D8D" w:rsidP="00FF4220">
            <w:pPr>
              <w:pStyle w:val="TableParagraph"/>
              <w:ind w:left="0"/>
              <w:rPr>
                <w:rFonts w:asciiTheme="minorHAnsi" w:hAnsiTheme="minorHAnsi"/>
              </w:rPr>
            </w:pPr>
            <w:r>
              <w:rPr>
                <w:rFonts w:asciiTheme="minorHAnsi" w:hAnsiTheme="minorHAnsi"/>
              </w:rPr>
              <w:t>Funding carried over until 2021/22</w:t>
            </w:r>
          </w:p>
          <w:p w14:paraId="3E850FFD" w14:textId="11C32033" w:rsidR="00A536DC" w:rsidRDefault="00A536DC" w:rsidP="00FF4220">
            <w:pPr>
              <w:pStyle w:val="TableParagraph"/>
              <w:ind w:left="0"/>
              <w:rPr>
                <w:rFonts w:asciiTheme="minorHAnsi" w:hAnsiTheme="minorHAnsi"/>
              </w:rPr>
            </w:pPr>
          </w:p>
          <w:p w14:paraId="05B6FC5A" w14:textId="57FBC888" w:rsidR="00A536DC" w:rsidRDefault="00A536DC" w:rsidP="00FF4220">
            <w:pPr>
              <w:pStyle w:val="TableParagraph"/>
              <w:ind w:left="0"/>
              <w:rPr>
                <w:rFonts w:asciiTheme="minorHAnsi" w:hAnsiTheme="minorHAnsi"/>
              </w:rPr>
            </w:pPr>
          </w:p>
          <w:p w14:paraId="71490051" w14:textId="594FFB57" w:rsidR="00A536DC" w:rsidRPr="009F6EB8" w:rsidRDefault="00A536DC" w:rsidP="00FF4220">
            <w:pPr>
              <w:pStyle w:val="TableParagraph"/>
              <w:ind w:left="0"/>
              <w:rPr>
                <w:rFonts w:asciiTheme="minorHAnsi" w:hAnsiTheme="minorHAnsi"/>
              </w:rPr>
            </w:pPr>
            <w:r>
              <w:rPr>
                <w:rFonts w:asciiTheme="minorHAnsi" w:hAnsiTheme="minorHAnsi"/>
              </w:rPr>
              <w:t>£200</w:t>
            </w:r>
          </w:p>
          <w:p w14:paraId="5636CD2D" w14:textId="77777777" w:rsidR="00E07ED2" w:rsidRPr="009F6EB8" w:rsidRDefault="00E07ED2" w:rsidP="00FF4220">
            <w:pPr>
              <w:pStyle w:val="TableParagraph"/>
              <w:ind w:left="0"/>
              <w:rPr>
                <w:rFonts w:asciiTheme="minorHAnsi" w:hAnsiTheme="minorHAnsi"/>
              </w:rPr>
            </w:pPr>
          </w:p>
          <w:p w14:paraId="0F6A195B" w14:textId="77777777" w:rsidR="00E07ED2" w:rsidRPr="009F6EB8" w:rsidRDefault="00E07ED2" w:rsidP="00FF4220">
            <w:pPr>
              <w:pStyle w:val="TableParagraph"/>
              <w:ind w:left="0"/>
              <w:rPr>
                <w:rFonts w:asciiTheme="minorHAnsi" w:hAnsiTheme="minorHAnsi"/>
              </w:rPr>
            </w:pPr>
          </w:p>
        </w:tc>
        <w:tc>
          <w:tcPr>
            <w:tcW w:w="3307" w:type="dxa"/>
          </w:tcPr>
          <w:p w14:paraId="745B8203" w14:textId="77777777" w:rsidR="009F6EB8" w:rsidRPr="009F6EB8" w:rsidRDefault="009F6EB8" w:rsidP="00FF4220">
            <w:pPr>
              <w:pStyle w:val="TableParagraph"/>
              <w:ind w:left="0"/>
              <w:rPr>
                <w:rFonts w:asciiTheme="minorHAnsi" w:hAnsiTheme="minorHAnsi"/>
              </w:rPr>
            </w:pPr>
            <w:r w:rsidRPr="009F6EB8">
              <w:rPr>
                <w:rFonts w:asciiTheme="minorHAnsi" w:hAnsiTheme="minorHAnsi"/>
              </w:rPr>
              <w:t>Children are positive when talking about brain breaks and show improved clarity and focus when returning to work following brain breaks. Use staff and pupil voice to assess this in July 2020.</w:t>
            </w:r>
          </w:p>
          <w:p w14:paraId="759791A4" w14:textId="77777777" w:rsidR="009F6EB8" w:rsidRPr="009F6EB8" w:rsidRDefault="009F6EB8" w:rsidP="00FF4220">
            <w:pPr>
              <w:pStyle w:val="TableParagraph"/>
              <w:ind w:left="0"/>
              <w:rPr>
                <w:rFonts w:asciiTheme="minorHAnsi" w:hAnsiTheme="minorHAnsi"/>
              </w:rPr>
            </w:pPr>
          </w:p>
          <w:p w14:paraId="52BB37CA" w14:textId="77777777" w:rsidR="009F6EB8" w:rsidRDefault="009F6EB8" w:rsidP="00FF4220">
            <w:pPr>
              <w:pStyle w:val="TableParagraph"/>
              <w:ind w:left="0"/>
              <w:rPr>
                <w:rFonts w:asciiTheme="minorHAnsi" w:hAnsiTheme="minorHAnsi"/>
              </w:rPr>
            </w:pPr>
          </w:p>
          <w:p w14:paraId="735819EB" w14:textId="77777777" w:rsidR="00A062AF" w:rsidRPr="009F6EB8" w:rsidRDefault="00A062AF" w:rsidP="00FF4220">
            <w:pPr>
              <w:pStyle w:val="TableParagraph"/>
              <w:ind w:left="0"/>
              <w:rPr>
                <w:rFonts w:asciiTheme="minorHAnsi" w:hAnsiTheme="minorHAnsi"/>
              </w:rPr>
            </w:pPr>
          </w:p>
          <w:p w14:paraId="15E74EE6" w14:textId="584F148C" w:rsidR="009F6EB8" w:rsidRDefault="009F6EB8" w:rsidP="00FF4220">
            <w:pPr>
              <w:pStyle w:val="TableParagraph"/>
              <w:ind w:left="0"/>
              <w:rPr>
                <w:rFonts w:asciiTheme="minorHAnsi" w:hAnsiTheme="minorHAnsi"/>
              </w:rPr>
            </w:pPr>
          </w:p>
          <w:p w14:paraId="6CD41254" w14:textId="77777777" w:rsidR="00A536DC" w:rsidRPr="009F6EB8" w:rsidRDefault="00A536DC" w:rsidP="00FF4220">
            <w:pPr>
              <w:pStyle w:val="TableParagraph"/>
              <w:ind w:left="0"/>
              <w:rPr>
                <w:rFonts w:asciiTheme="minorHAnsi" w:hAnsiTheme="minorHAnsi"/>
              </w:rPr>
            </w:pPr>
          </w:p>
          <w:p w14:paraId="65CA9137" w14:textId="77777777" w:rsidR="009F6EB8" w:rsidRPr="009F6EB8" w:rsidRDefault="009F6EB8" w:rsidP="00FF4220">
            <w:pPr>
              <w:pStyle w:val="TableParagraph"/>
              <w:ind w:left="0"/>
              <w:rPr>
                <w:rFonts w:asciiTheme="minorHAnsi" w:hAnsiTheme="minorHAnsi"/>
              </w:rPr>
            </w:pPr>
            <w:r w:rsidRPr="009F6EB8">
              <w:rPr>
                <w:rFonts w:asciiTheme="minorHAnsi" w:hAnsiTheme="minorHAnsi"/>
              </w:rPr>
              <w:t>Children will know the School Games Values and can explain the importance of the values to their school life. They can point out ambassadors within their class. Teachers report children responding well to awards programme.</w:t>
            </w:r>
            <w:r w:rsidR="00451D8D">
              <w:rPr>
                <w:rFonts w:asciiTheme="minorHAnsi" w:hAnsiTheme="minorHAnsi"/>
              </w:rPr>
              <w:t xml:space="preserve"> </w:t>
            </w:r>
          </w:p>
          <w:p w14:paraId="2731C5A5" w14:textId="77777777" w:rsidR="009F6EB8" w:rsidRDefault="009F6EB8" w:rsidP="00FF4220">
            <w:pPr>
              <w:pStyle w:val="TableParagraph"/>
              <w:ind w:left="0"/>
              <w:rPr>
                <w:rFonts w:asciiTheme="minorHAnsi" w:hAnsiTheme="minorHAnsi"/>
              </w:rPr>
            </w:pPr>
          </w:p>
          <w:p w14:paraId="3B781C8A" w14:textId="2DA9266C" w:rsidR="00451D8D" w:rsidRDefault="00451D8D" w:rsidP="00FF4220">
            <w:pPr>
              <w:pStyle w:val="TableParagraph"/>
              <w:ind w:left="0"/>
              <w:rPr>
                <w:rFonts w:asciiTheme="minorHAnsi" w:hAnsiTheme="minorHAnsi"/>
              </w:rPr>
            </w:pPr>
          </w:p>
          <w:p w14:paraId="4D33D640" w14:textId="58AF26FF" w:rsidR="00A536DC" w:rsidRDefault="00A536DC" w:rsidP="00FF4220">
            <w:pPr>
              <w:pStyle w:val="TableParagraph"/>
              <w:ind w:left="0"/>
              <w:rPr>
                <w:rFonts w:asciiTheme="minorHAnsi" w:hAnsiTheme="minorHAnsi"/>
              </w:rPr>
            </w:pPr>
          </w:p>
          <w:p w14:paraId="5277E4FE" w14:textId="5C98D4BD" w:rsidR="00A536DC" w:rsidRDefault="00A536DC" w:rsidP="00FF4220">
            <w:pPr>
              <w:pStyle w:val="TableParagraph"/>
              <w:ind w:left="0"/>
              <w:rPr>
                <w:rFonts w:asciiTheme="minorHAnsi" w:hAnsiTheme="minorHAnsi"/>
              </w:rPr>
            </w:pPr>
          </w:p>
          <w:p w14:paraId="6B9D3779" w14:textId="0A65FE53" w:rsidR="00A536DC" w:rsidRDefault="00A536DC" w:rsidP="00FF4220">
            <w:pPr>
              <w:pStyle w:val="TableParagraph"/>
              <w:ind w:left="0"/>
              <w:rPr>
                <w:rFonts w:asciiTheme="minorHAnsi" w:hAnsiTheme="minorHAnsi"/>
              </w:rPr>
            </w:pPr>
          </w:p>
          <w:p w14:paraId="05DA7878" w14:textId="77777777" w:rsidR="00A536DC" w:rsidRPr="009F6EB8" w:rsidRDefault="00A536DC" w:rsidP="00FF4220">
            <w:pPr>
              <w:pStyle w:val="TableParagraph"/>
              <w:ind w:left="0"/>
              <w:rPr>
                <w:rFonts w:asciiTheme="minorHAnsi" w:hAnsiTheme="minorHAnsi"/>
              </w:rPr>
            </w:pPr>
          </w:p>
          <w:p w14:paraId="09EBAC8F" w14:textId="59DB26E7" w:rsidR="009F6EB8" w:rsidRPr="009F6EB8" w:rsidRDefault="009F6EB8" w:rsidP="00FF4220">
            <w:pPr>
              <w:pStyle w:val="TableParagraph"/>
              <w:ind w:left="0"/>
              <w:rPr>
                <w:rFonts w:asciiTheme="minorHAnsi" w:hAnsiTheme="minorHAnsi"/>
              </w:rPr>
            </w:pPr>
            <w:r w:rsidRPr="009F6EB8">
              <w:rPr>
                <w:rFonts w:asciiTheme="minorHAnsi" w:hAnsiTheme="minorHAnsi"/>
              </w:rPr>
              <w:t>Children calmer and more focused during yoga</w:t>
            </w:r>
            <w:r w:rsidR="00A536DC">
              <w:rPr>
                <w:rFonts w:asciiTheme="minorHAnsi" w:hAnsiTheme="minorHAnsi"/>
              </w:rPr>
              <w:t>/</w:t>
            </w:r>
            <w:r w:rsidRPr="009F6EB8">
              <w:rPr>
                <w:rFonts w:asciiTheme="minorHAnsi" w:hAnsiTheme="minorHAnsi"/>
              </w:rPr>
              <w:t xml:space="preserve">meditation and afterwards. </w:t>
            </w:r>
            <w:r w:rsidR="00A536DC">
              <w:rPr>
                <w:rFonts w:asciiTheme="minorHAnsi" w:hAnsiTheme="minorHAnsi"/>
              </w:rPr>
              <w:t>T</w:t>
            </w:r>
            <w:r w:rsidRPr="009F6EB8">
              <w:rPr>
                <w:rFonts w:asciiTheme="minorHAnsi" w:hAnsiTheme="minorHAnsi"/>
              </w:rPr>
              <w:t xml:space="preserve">eachers may report </w:t>
            </w:r>
            <w:r w:rsidR="00A536DC">
              <w:rPr>
                <w:rFonts w:asciiTheme="minorHAnsi" w:hAnsiTheme="minorHAnsi"/>
              </w:rPr>
              <w:t>impact on</w:t>
            </w:r>
            <w:r w:rsidRPr="009F6EB8">
              <w:rPr>
                <w:rFonts w:asciiTheme="minorHAnsi" w:hAnsiTheme="minorHAnsi"/>
              </w:rPr>
              <w:t xml:space="preserve"> yoga days</w:t>
            </w:r>
            <w:r w:rsidR="00A536DC">
              <w:rPr>
                <w:rFonts w:asciiTheme="minorHAnsi" w:hAnsiTheme="minorHAnsi"/>
              </w:rPr>
              <w:t>/</w:t>
            </w:r>
            <w:r w:rsidRPr="009F6EB8">
              <w:rPr>
                <w:rFonts w:asciiTheme="minorHAnsi" w:hAnsiTheme="minorHAnsi"/>
              </w:rPr>
              <w:t>across the week. This will</w:t>
            </w:r>
            <w:r w:rsidR="00A536DC">
              <w:rPr>
                <w:rFonts w:asciiTheme="minorHAnsi" w:hAnsiTheme="minorHAnsi"/>
              </w:rPr>
              <w:t xml:space="preserve"> be </w:t>
            </w:r>
            <w:r w:rsidRPr="009F6EB8">
              <w:rPr>
                <w:rFonts w:asciiTheme="minorHAnsi" w:hAnsiTheme="minorHAnsi"/>
              </w:rPr>
              <w:t>embedd</w:t>
            </w:r>
            <w:r w:rsidR="00A536DC">
              <w:rPr>
                <w:rFonts w:asciiTheme="minorHAnsi" w:hAnsiTheme="minorHAnsi"/>
              </w:rPr>
              <w:t>ed</w:t>
            </w:r>
            <w:r w:rsidRPr="009F6EB8">
              <w:rPr>
                <w:rFonts w:asciiTheme="minorHAnsi" w:hAnsiTheme="minorHAnsi"/>
              </w:rPr>
              <w:t xml:space="preserve"> over coming years to ensure it becomes part of the emotional wellbeing toolkit. </w:t>
            </w:r>
            <w:r>
              <w:rPr>
                <w:rFonts w:asciiTheme="minorHAnsi" w:hAnsiTheme="minorHAnsi"/>
              </w:rPr>
              <w:t xml:space="preserve">All will have the opportunity to attend a yoga/meditation extra-curricular club. </w:t>
            </w:r>
          </w:p>
        </w:tc>
        <w:tc>
          <w:tcPr>
            <w:tcW w:w="3134" w:type="dxa"/>
          </w:tcPr>
          <w:p w14:paraId="314795EF" w14:textId="48385EC4" w:rsidR="00A51AEB" w:rsidRDefault="00A51AEB" w:rsidP="00A51AEB">
            <w:pPr>
              <w:pStyle w:val="TableParagraph"/>
              <w:ind w:left="0"/>
              <w:rPr>
                <w:rFonts w:asciiTheme="minorHAnsi" w:hAnsiTheme="minorHAnsi"/>
              </w:rPr>
            </w:pPr>
            <w:r w:rsidRPr="00A51AEB">
              <w:rPr>
                <w:rFonts w:asciiTheme="minorHAnsi" w:hAnsiTheme="minorHAnsi"/>
                <w:highlight w:val="green"/>
              </w:rPr>
              <w:t>Achieved</w:t>
            </w:r>
          </w:p>
          <w:p w14:paraId="35984F02" w14:textId="146642B5" w:rsidR="00A536DC" w:rsidRDefault="00A536DC" w:rsidP="00A51AEB">
            <w:pPr>
              <w:pStyle w:val="TableParagraph"/>
              <w:ind w:left="0"/>
              <w:rPr>
                <w:rFonts w:asciiTheme="minorHAnsi" w:hAnsiTheme="minorHAnsi"/>
              </w:rPr>
            </w:pPr>
            <w:r>
              <w:rPr>
                <w:rFonts w:asciiTheme="minorHAnsi" w:hAnsiTheme="minorHAnsi"/>
              </w:rPr>
              <w:t xml:space="preserve">Breaks evident when walking around the school and much more focus on use of outdoor areas for active breaks. </w:t>
            </w:r>
          </w:p>
          <w:p w14:paraId="3219E236" w14:textId="1ED007B2" w:rsidR="00A536DC" w:rsidRDefault="00A536DC" w:rsidP="00A51AEB">
            <w:pPr>
              <w:pStyle w:val="TableParagraph"/>
              <w:ind w:left="0"/>
              <w:rPr>
                <w:rFonts w:asciiTheme="minorHAnsi" w:hAnsiTheme="minorHAnsi"/>
                <w:b/>
                <w:bCs/>
                <w:i/>
                <w:iCs/>
              </w:rPr>
            </w:pPr>
            <w:r w:rsidRPr="00A536DC">
              <w:rPr>
                <w:rFonts w:asciiTheme="minorHAnsi" w:hAnsiTheme="minorHAnsi"/>
                <w:b/>
                <w:bCs/>
                <w:i/>
                <w:iCs/>
              </w:rPr>
              <w:t xml:space="preserve">Next steps: Daily Mile track on outdoor playground when resurfaced. </w:t>
            </w:r>
            <w:r>
              <w:rPr>
                <w:rFonts w:asciiTheme="minorHAnsi" w:hAnsiTheme="minorHAnsi"/>
                <w:b/>
                <w:bCs/>
                <w:i/>
                <w:iCs/>
              </w:rPr>
              <w:t xml:space="preserve">Continue focus </w:t>
            </w:r>
            <w:proofErr w:type="gramStart"/>
            <w:r>
              <w:rPr>
                <w:rFonts w:asciiTheme="minorHAnsi" w:hAnsiTheme="minorHAnsi"/>
                <w:b/>
                <w:bCs/>
                <w:i/>
                <w:iCs/>
              </w:rPr>
              <w:t>in</w:t>
            </w:r>
            <w:proofErr w:type="gramEnd"/>
            <w:r>
              <w:rPr>
                <w:rFonts w:asciiTheme="minorHAnsi" w:hAnsiTheme="minorHAnsi"/>
                <w:b/>
                <w:bCs/>
                <w:i/>
                <w:iCs/>
              </w:rPr>
              <w:t xml:space="preserve"> Autumn Term to ensure this stays embedded.</w:t>
            </w:r>
          </w:p>
          <w:p w14:paraId="2DC3EFC9" w14:textId="50D2CDBB" w:rsidR="00A536DC" w:rsidRDefault="00A536DC" w:rsidP="00A51AEB">
            <w:pPr>
              <w:pStyle w:val="TableParagraph"/>
              <w:ind w:left="0"/>
              <w:rPr>
                <w:rFonts w:asciiTheme="minorHAnsi" w:hAnsiTheme="minorHAnsi"/>
                <w:b/>
                <w:bCs/>
                <w:i/>
                <w:iCs/>
              </w:rPr>
            </w:pPr>
          </w:p>
          <w:p w14:paraId="422B655C" w14:textId="69E24D6F" w:rsidR="00A536DC" w:rsidRDefault="00A536DC" w:rsidP="00A51AEB">
            <w:pPr>
              <w:pStyle w:val="TableParagraph"/>
              <w:ind w:left="0"/>
              <w:rPr>
                <w:rFonts w:asciiTheme="minorHAnsi" w:hAnsiTheme="minorHAnsi"/>
              </w:rPr>
            </w:pPr>
            <w:r w:rsidRPr="00A536DC">
              <w:rPr>
                <w:rFonts w:asciiTheme="minorHAnsi" w:hAnsiTheme="minorHAnsi"/>
                <w:highlight w:val="yellow"/>
              </w:rPr>
              <w:t>Partially achieved</w:t>
            </w:r>
            <w:r w:rsidRPr="00A536DC">
              <w:rPr>
                <w:rFonts w:asciiTheme="minorHAnsi" w:hAnsiTheme="minorHAnsi"/>
              </w:rPr>
              <w:t xml:space="preserve"> </w:t>
            </w:r>
          </w:p>
          <w:p w14:paraId="69B6683F" w14:textId="77777777" w:rsidR="00A536DC" w:rsidRDefault="00A536DC" w:rsidP="00A51AEB">
            <w:pPr>
              <w:pStyle w:val="TableParagraph"/>
              <w:ind w:left="0"/>
              <w:rPr>
                <w:rFonts w:asciiTheme="minorHAnsi" w:hAnsiTheme="minorHAnsi"/>
              </w:rPr>
            </w:pPr>
            <w:r>
              <w:rPr>
                <w:rFonts w:asciiTheme="minorHAnsi" w:hAnsiTheme="minorHAnsi"/>
              </w:rPr>
              <w:t xml:space="preserve">Children aware of School Games Values each term but couldn’t name them by the end of the Year. </w:t>
            </w:r>
          </w:p>
          <w:p w14:paraId="29F46EEE" w14:textId="25C71CA6" w:rsidR="00A536DC" w:rsidRPr="00A536DC" w:rsidRDefault="00A536DC" w:rsidP="00A51AEB">
            <w:pPr>
              <w:pStyle w:val="TableParagraph"/>
              <w:ind w:left="0"/>
              <w:rPr>
                <w:rFonts w:asciiTheme="minorHAnsi" w:hAnsiTheme="minorHAnsi"/>
                <w:b/>
                <w:bCs/>
                <w:i/>
                <w:iCs/>
              </w:rPr>
            </w:pPr>
            <w:r w:rsidRPr="00A536DC">
              <w:rPr>
                <w:rFonts w:asciiTheme="minorHAnsi" w:hAnsiTheme="minorHAnsi"/>
                <w:b/>
                <w:bCs/>
                <w:i/>
                <w:iCs/>
              </w:rPr>
              <w:t>Next steps:</w:t>
            </w:r>
          </w:p>
          <w:p w14:paraId="29C192C3" w14:textId="5384D537" w:rsidR="00A536DC" w:rsidRPr="00A536DC" w:rsidRDefault="00A536DC" w:rsidP="00A51AEB">
            <w:pPr>
              <w:pStyle w:val="TableParagraph"/>
              <w:ind w:left="0"/>
              <w:rPr>
                <w:rFonts w:asciiTheme="minorHAnsi" w:hAnsiTheme="minorHAnsi"/>
                <w:b/>
                <w:bCs/>
                <w:i/>
                <w:iCs/>
              </w:rPr>
            </w:pPr>
            <w:r w:rsidRPr="00A536DC">
              <w:rPr>
                <w:rFonts w:asciiTheme="minorHAnsi" w:hAnsiTheme="minorHAnsi"/>
                <w:b/>
                <w:bCs/>
                <w:i/>
                <w:iCs/>
              </w:rPr>
              <w:t xml:space="preserve">Continue focus next year linked to personal challenges with each challenge linked directly and specifically to a School Games Value. </w:t>
            </w:r>
          </w:p>
          <w:p w14:paraId="1541243C" w14:textId="77777777" w:rsidR="00A536DC" w:rsidRPr="00A536DC" w:rsidRDefault="00A536DC" w:rsidP="00A51AEB">
            <w:pPr>
              <w:pStyle w:val="TableParagraph"/>
              <w:ind w:left="0"/>
              <w:rPr>
                <w:rFonts w:asciiTheme="minorHAnsi" w:hAnsiTheme="minorHAnsi"/>
                <w:b/>
                <w:bCs/>
                <w:i/>
                <w:iCs/>
              </w:rPr>
            </w:pPr>
          </w:p>
          <w:p w14:paraId="4A68753F" w14:textId="294C3D8E" w:rsidR="00A51AEB" w:rsidRDefault="00A51AEB" w:rsidP="00FF4220">
            <w:pPr>
              <w:pStyle w:val="TableParagraph"/>
              <w:ind w:left="0"/>
              <w:rPr>
                <w:rFonts w:ascii="Times New Roman"/>
                <w:sz w:val="24"/>
              </w:rPr>
            </w:pPr>
            <w:r>
              <w:rPr>
                <w:rFonts w:ascii="Times New Roman"/>
                <w:sz w:val="24"/>
              </w:rPr>
              <w:t xml:space="preserve"> </w:t>
            </w:r>
          </w:p>
          <w:p w14:paraId="301A2BFC" w14:textId="2BF4C867" w:rsidR="00A51AEB" w:rsidRDefault="00A51AEB" w:rsidP="00A51AEB">
            <w:pPr>
              <w:pStyle w:val="TableParagraph"/>
              <w:ind w:left="0"/>
              <w:rPr>
                <w:rFonts w:asciiTheme="minorHAnsi" w:hAnsiTheme="minorHAnsi"/>
              </w:rPr>
            </w:pPr>
            <w:r w:rsidRPr="00A51AEB">
              <w:rPr>
                <w:rFonts w:asciiTheme="minorHAnsi" w:hAnsiTheme="minorHAnsi"/>
                <w:highlight w:val="yellow"/>
              </w:rPr>
              <w:t>Partially achieved</w:t>
            </w:r>
            <w:r>
              <w:rPr>
                <w:rFonts w:asciiTheme="minorHAnsi" w:hAnsiTheme="minorHAnsi"/>
              </w:rPr>
              <w:t xml:space="preserve"> </w:t>
            </w:r>
          </w:p>
          <w:p w14:paraId="151B7B8E" w14:textId="436F9936" w:rsidR="00A536DC" w:rsidRDefault="00451D8D" w:rsidP="00A536DC">
            <w:pPr>
              <w:pStyle w:val="TableParagraph"/>
              <w:rPr>
                <w:rFonts w:asciiTheme="minorHAnsi" w:hAnsiTheme="minorHAnsi"/>
              </w:rPr>
            </w:pPr>
            <w:r>
              <w:rPr>
                <w:rFonts w:asciiTheme="minorHAnsi" w:hAnsiTheme="minorHAnsi"/>
              </w:rPr>
              <w:t>Mindfulness Days cancelled Jan 2020 due to lockdown</w:t>
            </w:r>
          </w:p>
          <w:p w14:paraId="17460351" w14:textId="2B55821D" w:rsidR="00A536DC" w:rsidRDefault="00451D8D" w:rsidP="00A536DC">
            <w:pPr>
              <w:pStyle w:val="TableParagraph"/>
              <w:rPr>
                <w:rFonts w:asciiTheme="minorHAnsi" w:hAnsiTheme="minorHAnsi"/>
              </w:rPr>
            </w:pPr>
            <w:r>
              <w:rPr>
                <w:rFonts w:asciiTheme="minorHAnsi" w:hAnsiTheme="minorHAnsi"/>
              </w:rPr>
              <w:t xml:space="preserve">Year 1 Yoga Club (DA) </w:t>
            </w:r>
          </w:p>
          <w:p w14:paraId="1E968215" w14:textId="6AEF5BD0" w:rsidR="00A536DC" w:rsidRDefault="00A536DC" w:rsidP="00A536DC">
            <w:pPr>
              <w:pStyle w:val="TableParagraph"/>
              <w:rPr>
                <w:rFonts w:asciiTheme="minorHAnsi" w:hAnsiTheme="minorHAnsi"/>
              </w:rPr>
            </w:pPr>
            <w:r>
              <w:rPr>
                <w:rFonts w:asciiTheme="minorHAnsi" w:hAnsiTheme="minorHAnsi"/>
              </w:rPr>
              <w:t xml:space="preserve">Yoga taught in the Autumn/Spring terms had a very positive response from teachers and pupils. Most pupils engaged and reported feeling calmer afterwards. </w:t>
            </w:r>
          </w:p>
          <w:p w14:paraId="4E312B86" w14:textId="77777777" w:rsidR="00A536DC" w:rsidRPr="00A536DC" w:rsidRDefault="00A536DC" w:rsidP="00A536DC">
            <w:pPr>
              <w:pStyle w:val="TableParagraph"/>
              <w:rPr>
                <w:rFonts w:asciiTheme="minorHAnsi" w:hAnsiTheme="minorHAnsi"/>
                <w:b/>
                <w:bCs/>
                <w:i/>
                <w:iCs/>
              </w:rPr>
            </w:pPr>
            <w:r w:rsidRPr="00A536DC">
              <w:rPr>
                <w:rFonts w:asciiTheme="minorHAnsi" w:hAnsiTheme="minorHAnsi"/>
                <w:b/>
                <w:bCs/>
                <w:i/>
                <w:iCs/>
              </w:rPr>
              <w:t>Next steps: Yoga INSET rescheduled for September 2021</w:t>
            </w:r>
          </w:p>
          <w:p w14:paraId="397DFE80" w14:textId="6D802EAF" w:rsidR="00A536DC" w:rsidRPr="00A536DC" w:rsidRDefault="00A536DC" w:rsidP="00A536DC">
            <w:pPr>
              <w:pStyle w:val="TableParagraph"/>
              <w:rPr>
                <w:rFonts w:asciiTheme="minorHAnsi" w:hAnsiTheme="minorHAnsi"/>
              </w:rPr>
            </w:pPr>
            <w:r w:rsidRPr="00A536DC">
              <w:rPr>
                <w:rFonts w:asciiTheme="minorHAnsi" w:hAnsiTheme="minorHAnsi"/>
                <w:b/>
                <w:bCs/>
                <w:i/>
                <w:iCs/>
              </w:rPr>
              <w:t>Organise for extra-curricular yoga club available for every year group in 2021/22 (funded)</w:t>
            </w:r>
          </w:p>
        </w:tc>
      </w:tr>
    </w:tbl>
    <w:p w14:paraId="631F9D1A" w14:textId="77777777" w:rsidR="00E87370" w:rsidRDefault="00E87370" w:rsidP="00FF4220">
      <w:pPr>
        <w:rPr>
          <w:rFonts w:ascii="Times New Roman"/>
          <w:sz w:val="24"/>
        </w:rPr>
        <w:sectPr w:rsidR="00E87370">
          <w:headerReference w:type="default" r:id="rId15"/>
          <w:footerReference w:type="default" r:id="rId16"/>
          <w:pgSz w:w="16840" w:h="11910" w:orient="landscape"/>
          <w:pgMar w:top="420" w:right="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E87370" w14:paraId="75658249" w14:textId="77777777">
        <w:trPr>
          <w:trHeight w:val="383"/>
        </w:trPr>
        <w:tc>
          <w:tcPr>
            <w:tcW w:w="12302" w:type="dxa"/>
            <w:gridSpan w:val="4"/>
            <w:vMerge w:val="restart"/>
          </w:tcPr>
          <w:p w14:paraId="4EDAD120" w14:textId="77777777" w:rsidR="00E87370" w:rsidRDefault="00631FE3" w:rsidP="00FF4220">
            <w:pPr>
              <w:pStyle w:val="TableParagraph"/>
              <w:spacing w:line="257" w:lineRule="exact"/>
              <w:ind w:left="28"/>
              <w:rPr>
                <w:sz w:val="24"/>
              </w:rPr>
            </w:pPr>
            <w:r>
              <w:rPr>
                <w:b/>
                <w:color w:val="8F53A1"/>
                <w:sz w:val="24"/>
              </w:rPr>
              <w:lastRenderedPageBreak/>
              <w:t xml:space="preserve">Key indicator 3: </w:t>
            </w:r>
            <w:r>
              <w:rPr>
                <w:color w:val="8F53A1"/>
                <w:sz w:val="24"/>
              </w:rPr>
              <w:t>Increased confidence, knowledge and skills of all staff in teaching PE and sport</w:t>
            </w:r>
          </w:p>
        </w:tc>
        <w:tc>
          <w:tcPr>
            <w:tcW w:w="3076" w:type="dxa"/>
          </w:tcPr>
          <w:p w14:paraId="3B959AEE" w14:textId="77777777" w:rsidR="00E87370" w:rsidRDefault="00631FE3" w:rsidP="00FF4220">
            <w:pPr>
              <w:pStyle w:val="TableParagraph"/>
              <w:spacing w:line="257" w:lineRule="exact"/>
              <w:ind w:left="28"/>
              <w:rPr>
                <w:sz w:val="24"/>
              </w:rPr>
            </w:pPr>
            <w:r>
              <w:rPr>
                <w:color w:val="231F20"/>
                <w:sz w:val="24"/>
              </w:rPr>
              <w:t>Percentage of total allocation:</w:t>
            </w:r>
          </w:p>
        </w:tc>
      </w:tr>
      <w:tr w:rsidR="00E87370" w14:paraId="12C3934B" w14:textId="77777777">
        <w:trPr>
          <w:trHeight w:val="291"/>
        </w:trPr>
        <w:tc>
          <w:tcPr>
            <w:tcW w:w="12302" w:type="dxa"/>
            <w:gridSpan w:val="4"/>
            <w:vMerge/>
            <w:tcBorders>
              <w:top w:val="nil"/>
            </w:tcBorders>
          </w:tcPr>
          <w:p w14:paraId="524424F4" w14:textId="77777777" w:rsidR="00E87370" w:rsidRDefault="00E87370" w:rsidP="00FF4220">
            <w:pPr>
              <w:rPr>
                <w:sz w:val="2"/>
                <w:szCs w:val="2"/>
              </w:rPr>
            </w:pPr>
          </w:p>
        </w:tc>
        <w:tc>
          <w:tcPr>
            <w:tcW w:w="3076" w:type="dxa"/>
          </w:tcPr>
          <w:p w14:paraId="1B4A76FD" w14:textId="5EA590A4" w:rsidR="00E87370" w:rsidRPr="00A536DC" w:rsidRDefault="00A536DC" w:rsidP="009A2197">
            <w:pPr>
              <w:pStyle w:val="TableParagraph"/>
              <w:spacing w:line="257" w:lineRule="exact"/>
              <w:ind w:left="0"/>
              <w:rPr>
                <w:b/>
                <w:bCs/>
                <w:sz w:val="24"/>
              </w:rPr>
            </w:pPr>
            <w:r w:rsidRPr="00A536DC">
              <w:rPr>
                <w:b/>
                <w:bCs/>
                <w:color w:val="231F20"/>
                <w:sz w:val="24"/>
              </w:rPr>
              <w:t>£2335.40 -12 %</w:t>
            </w:r>
          </w:p>
        </w:tc>
      </w:tr>
      <w:tr w:rsidR="00E87370" w14:paraId="02A942D1" w14:textId="77777777">
        <w:trPr>
          <w:trHeight w:val="405"/>
        </w:trPr>
        <w:tc>
          <w:tcPr>
            <w:tcW w:w="3758" w:type="dxa"/>
          </w:tcPr>
          <w:p w14:paraId="73F64D61" w14:textId="77777777" w:rsidR="00E87370" w:rsidRDefault="00631FE3" w:rsidP="00FF4220">
            <w:pPr>
              <w:pStyle w:val="TableParagraph"/>
              <w:spacing w:before="16"/>
              <w:ind w:left="1554" w:right="1534"/>
              <w:rPr>
                <w:b/>
                <w:sz w:val="24"/>
              </w:rPr>
            </w:pPr>
            <w:r>
              <w:rPr>
                <w:b/>
                <w:color w:val="231F20"/>
                <w:sz w:val="24"/>
              </w:rPr>
              <w:t>Intent</w:t>
            </w:r>
          </w:p>
        </w:tc>
        <w:tc>
          <w:tcPr>
            <w:tcW w:w="5121" w:type="dxa"/>
            <w:gridSpan w:val="2"/>
          </w:tcPr>
          <w:p w14:paraId="4B0377BA" w14:textId="77777777" w:rsidR="00E87370" w:rsidRDefault="00631FE3" w:rsidP="00FF4220">
            <w:pPr>
              <w:pStyle w:val="TableParagraph"/>
              <w:spacing w:before="16"/>
              <w:ind w:left="1733" w:right="1712"/>
              <w:rPr>
                <w:b/>
                <w:sz w:val="24"/>
              </w:rPr>
            </w:pPr>
            <w:r>
              <w:rPr>
                <w:b/>
                <w:color w:val="231F20"/>
                <w:sz w:val="24"/>
              </w:rPr>
              <w:t>Implementation</w:t>
            </w:r>
          </w:p>
        </w:tc>
        <w:tc>
          <w:tcPr>
            <w:tcW w:w="3423" w:type="dxa"/>
          </w:tcPr>
          <w:p w14:paraId="5F14ED37" w14:textId="77777777" w:rsidR="00E87370" w:rsidRDefault="00631FE3" w:rsidP="00FF4220">
            <w:pPr>
              <w:pStyle w:val="TableParagraph"/>
              <w:spacing w:before="16"/>
              <w:ind w:left="1346" w:right="1325"/>
              <w:rPr>
                <w:b/>
                <w:sz w:val="24"/>
              </w:rPr>
            </w:pPr>
            <w:r>
              <w:rPr>
                <w:b/>
                <w:color w:val="231F20"/>
                <w:sz w:val="24"/>
              </w:rPr>
              <w:t>Impact</w:t>
            </w:r>
          </w:p>
        </w:tc>
        <w:tc>
          <w:tcPr>
            <w:tcW w:w="3076" w:type="dxa"/>
          </w:tcPr>
          <w:p w14:paraId="40DD3E3B" w14:textId="77777777" w:rsidR="00E87370" w:rsidRDefault="00E87370" w:rsidP="00FF4220">
            <w:pPr>
              <w:pStyle w:val="TableParagraph"/>
              <w:ind w:left="0"/>
              <w:rPr>
                <w:rFonts w:ascii="Times New Roman"/>
                <w:sz w:val="24"/>
              </w:rPr>
            </w:pPr>
          </w:p>
        </w:tc>
      </w:tr>
      <w:tr w:rsidR="00E87370" w14:paraId="69A01431" w14:textId="77777777">
        <w:trPr>
          <w:trHeight w:val="334"/>
        </w:trPr>
        <w:tc>
          <w:tcPr>
            <w:tcW w:w="3758" w:type="dxa"/>
            <w:tcBorders>
              <w:bottom w:val="nil"/>
            </w:tcBorders>
          </w:tcPr>
          <w:p w14:paraId="3274F630" w14:textId="77777777" w:rsidR="00E87370" w:rsidRDefault="00631FE3" w:rsidP="00FF4220">
            <w:pPr>
              <w:pStyle w:val="TableParagraph"/>
              <w:spacing w:before="16"/>
              <w:rPr>
                <w:sz w:val="24"/>
              </w:rPr>
            </w:pPr>
            <w:r>
              <w:rPr>
                <w:color w:val="231F20"/>
                <w:sz w:val="24"/>
              </w:rPr>
              <w:t>Your school focus should be clear</w:t>
            </w:r>
          </w:p>
        </w:tc>
        <w:tc>
          <w:tcPr>
            <w:tcW w:w="3458" w:type="dxa"/>
            <w:tcBorders>
              <w:bottom w:val="nil"/>
            </w:tcBorders>
          </w:tcPr>
          <w:p w14:paraId="4C155400" w14:textId="77777777" w:rsidR="00E87370" w:rsidRDefault="00631FE3" w:rsidP="00FF4220">
            <w:pPr>
              <w:pStyle w:val="TableParagraph"/>
              <w:spacing w:before="16"/>
              <w:rPr>
                <w:sz w:val="24"/>
              </w:rPr>
            </w:pPr>
            <w:r>
              <w:rPr>
                <w:color w:val="231F20"/>
                <w:sz w:val="24"/>
              </w:rPr>
              <w:t>Make sure your actions to</w:t>
            </w:r>
          </w:p>
        </w:tc>
        <w:tc>
          <w:tcPr>
            <w:tcW w:w="1663" w:type="dxa"/>
            <w:tcBorders>
              <w:bottom w:val="nil"/>
            </w:tcBorders>
          </w:tcPr>
          <w:p w14:paraId="69445632" w14:textId="77777777" w:rsidR="00E87370" w:rsidRDefault="00631FE3" w:rsidP="00FF4220">
            <w:pPr>
              <w:pStyle w:val="TableParagraph"/>
              <w:spacing w:before="16"/>
              <w:rPr>
                <w:sz w:val="24"/>
              </w:rPr>
            </w:pPr>
            <w:r>
              <w:rPr>
                <w:color w:val="231F20"/>
                <w:sz w:val="24"/>
              </w:rPr>
              <w:t>Funding</w:t>
            </w:r>
          </w:p>
        </w:tc>
        <w:tc>
          <w:tcPr>
            <w:tcW w:w="3423" w:type="dxa"/>
            <w:tcBorders>
              <w:bottom w:val="nil"/>
            </w:tcBorders>
          </w:tcPr>
          <w:p w14:paraId="7DAB9FF7" w14:textId="77777777" w:rsidR="00E87370" w:rsidRDefault="00631FE3" w:rsidP="00FF4220">
            <w:pPr>
              <w:pStyle w:val="TableParagraph"/>
              <w:spacing w:before="16"/>
              <w:rPr>
                <w:sz w:val="24"/>
              </w:rPr>
            </w:pPr>
            <w:r>
              <w:rPr>
                <w:color w:val="231F20"/>
                <w:sz w:val="24"/>
              </w:rPr>
              <w:t>Evidence of impact: what do</w:t>
            </w:r>
          </w:p>
        </w:tc>
        <w:tc>
          <w:tcPr>
            <w:tcW w:w="3076" w:type="dxa"/>
            <w:tcBorders>
              <w:bottom w:val="nil"/>
            </w:tcBorders>
          </w:tcPr>
          <w:p w14:paraId="3C24C4D6" w14:textId="77777777" w:rsidR="00E87370" w:rsidRDefault="00631FE3" w:rsidP="00FF4220">
            <w:pPr>
              <w:pStyle w:val="TableParagraph"/>
              <w:spacing w:before="16"/>
              <w:rPr>
                <w:sz w:val="24"/>
              </w:rPr>
            </w:pPr>
            <w:r>
              <w:rPr>
                <w:color w:val="231F20"/>
                <w:sz w:val="24"/>
              </w:rPr>
              <w:t>Sustainability and suggested</w:t>
            </w:r>
          </w:p>
        </w:tc>
      </w:tr>
      <w:tr w:rsidR="00E87370" w14:paraId="26361652" w14:textId="77777777">
        <w:trPr>
          <w:trHeight w:val="287"/>
        </w:trPr>
        <w:tc>
          <w:tcPr>
            <w:tcW w:w="3758" w:type="dxa"/>
            <w:tcBorders>
              <w:top w:val="nil"/>
              <w:bottom w:val="nil"/>
            </w:tcBorders>
          </w:tcPr>
          <w:p w14:paraId="3D337C75" w14:textId="77777777" w:rsidR="00E87370" w:rsidRDefault="00631FE3" w:rsidP="00FF4220">
            <w:pPr>
              <w:pStyle w:val="TableParagraph"/>
              <w:spacing w:line="263" w:lineRule="exact"/>
              <w:rPr>
                <w:sz w:val="24"/>
              </w:rPr>
            </w:pPr>
            <w:r>
              <w:rPr>
                <w:color w:val="231F20"/>
                <w:sz w:val="24"/>
              </w:rPr>
              <w:t>what you want the pupils to know</w:t>
            </w:r>
          </w:p>
        </w:tc>
        <w:tc>
          <w:tcPr>
            <w:tcW w:w="3458" w:type="dxa"/>
            <w:tcBorders>
              <w:top w:val="nil"/>
              <w:bottom w:val="nil"/>
            </w:tcBorders>
          </w:tcPr>
          <w:p w14:paraId="7B3A7A7A" w14:textId="77777777" w:rsidR="00E87370" w:rsidRDefault="00631FE3" w:rsidP="00FF4220">
            <w:pPr>
              <w:pStyle w:val="TableParagraph"/>
              <w:spacing w:line="263" w:lineRule="exact"/>
              <w:rPr>
                <w:sz w:val="24"/>
              </w:rPr>
            </w:pPr>
            <w:r>
              <w:rPr>
                <w:color w:val="231F20"/>
                <w:sz w:val="24"/>
              </w:rPr>
              <w:t>achieve are linked to your</w:t>
            </w:r>
          </w:p>
        </w:tc>
        <w:tc>
          <w:tcPr>
            <w:tcW w:w="1663" w:type="dxa"/>
            <w:tcBorders>
              <w:top w:val="nil"/>
              <w:bottom w:val="nil"/>
            </w:tcBorders>
          </w:tcPr>
          <w:p w14:paraId="0D79A2B1" w14:textId="77777777" w:rsidR="00E87370" w:rsidRDefault="00631FE3" w:rsidP="00FF4220">
            <w:pPr>
              <w:pStyle w:val="TableParagraph"/>
              <w:spacing w:line="263" w:lineRule="exact"/>
              <w:rPr>
                <w:sz w:val="24"/>
              </w:rPr>
            </w:pPr>
            <w:r>
              <w:rPr>
                <w:color w:val="231F20"/>
                <w:sz w:val="24"/>
              </w:rPr>
              <w:t>allocated:</w:t>
            </w:r>
          </w:p>
        </w:tc>
        <w:tc>
          <w:tcPr>
            <w:tcW w:w="3423" w:type="dxa"/>
            <w:tcBorders>
              <w:top w:val="nil"/>
              <w:bottom w:val="nil"/>
            </w:tcBorders>
          </w:tcPr>
          <w:p w14:paraId="0E632A42" w14:textId="77777777" w:rsidR="00E87370" w:rsidRDefault="00631FE3" w:rsidP="00FF4220">
            <w:pPr>
              <w:pStyle w:val="TableParagraph"/>
              <w:spacing w:line="263" w:lineRule="exact"/>
              <w:rPr>
                <w:sz w:val="24"/>
              </w:rPr>
            </w:pPr>
            <w:r>
              <w:rPr>
                <w:color w:val="231F20"/>
                <w:sz w:val="24"/>
              </w:rPr>
              <w:t>pupils now know and what</w:t>
            </w:r>
          </w:p>
        </w:tc>
        <w:tc>
          <w:tcPr>
            <w:tcW w:w="3076" w:type="dxa"/>
            <w:tcBorders>
              <w:top w:val="nil"/>
              <w:bottom w:val="nil"/>
            </w:tcBorders>
          </w:tcPr>
          <w:p w14:paraId="0D58E42C" w14:textId="0CDDC4FC" w:rsidR="00E87370" w:rsidRDefault="00631FE3" w:rsidP="00FF4220">
            <w:pPr>
              <w:pStyle w:val="TableParagraph"/>
              <w:spacing w:line="263" w:lineRule="exact"/>
              <w:rPr>
                <w:sz w:val="24"/>
              </w:rPr>
            </w:pPr>
            <w:r>
              <w:rPr>
                <w:color w:val="231F20"/>
                <w:sz w:val="24"/>
              </w:rPr>
              <w:t>next steps:</w:t>
            </w:r>
            <w:r w:rsidR="00A536DC">
              <w:rPr>
                <w:color w:val="231F20"/>
                <w:sz w:val="24"/>
              </w:rPr>
              <w:t xml:space="preserve"> </w:t>
            </w:r>
          </w:p>
        </w:tc>
      </w:tr>
      <w:tr w:rsidR="00E87370" w14:paraId="191667EE" w14:textId="77777777">
        <w:trPr>
          <w:trHeight w:val="287"/>
        </w:trPr>
        <w:tc>
          <w:tcPr>
            <w:tcW w:w="3758" w:type="dxa"/>
            <w:tcBorders>
              <w:top w:val="nil"/>
              <w:bottom w:val="nil"/>
            </w:tcBorders>
          </w:tcPr>
          <w:p w14:paraId="04031352" w14:textId="77777777" w:rsidR="00E87370" w:rsidRDefault="00631FE3" w:rsidP="00FF4220">
            <w:pPr>
              <w:pStyle w:val="TableParagraph"/>
              <w:spacing w:line="263" w:lineRule="exact"/>
              <w:rPr>
                <w:sz w:val="24"/>
              </w:rPr>
            </w:pPr>
            <w:r>
              <w:rPr>
                <w:color w:val="231F20"/>
                <w:sz w:val="24"/>
              </w:rPr>
              <w:t>and be able to do and about</w:t>
            </w:r>
          </w:p>
        </w:tc>
        <w:tc>
          <w:tcPr>
            <w:tcW w:w="3458" w:type="dxa"/>
            <w:tcBorders>
              <w:top w:val="nil"/>
              <w:bottom w:val="nil"/>
            </w:tcBorders>
          </w:tcPr>
          <w:p w14:paraId="0508E7DE" w14:textId="77777777" w:rsidR="00E87370" w:rsidRDefault="00631FE3" w:rsidP="00FF4220">
            <w:pPr>
              <w:pStyle w:val="TableParagraph"/>
              <w:spacing w:line="263" w:lineRule="exact"/>
              <w:rPr>
                <w:sz w:val="24"/>
              </w:rPr>
            </w:pPr>
            <w:r>
              <w:rPr>
                <w:color w:val="231F20"/>
                <w:sz w:val="24"/>
              </w:rPr>
              <w:t>intentions:</w:t>
            </w:r>
          </w:p>
        </w:tc>
        <w:tc>
          <w:tcPr>
            <w:tcW w:w="1663" w:type="dxa"/>
            <w:tcBorders>
              <w:top w:val="nil"/>
              <w:bottom w:val="nil"/>
            </w:tcBorders>
          </w:tcPr>
          <w:p w14:paraId="41B3D02B" w14:textId="77777777" w:rsidR="00E87370" w:rsidRDefault="00E87370" w:rsidP="00FF4220">
            <w:pPr>
              <w:pStyle w:val="TableParagraph"/>
              <w:ind w:left="0"/>
              <w:rPr>
                <w:rFonts w:ascii="Times New Roman"/>
                <w:sz w:val="20"/>
              </w:rPr>
            </w:pPr>
          </w:p>
        </w:tc>
        <w:tc>
          <w:tcPr>
            <w:tcW w:w="3423" w:type="dxa"/>
            <w:tcBorders>
              <w:top w:val="nil"/>
              <w:bottom w:val="nil"/>
            </w:tcBorders>
          </w:tcPr>
          <w:p w14:paraId="2A45D505" w14:textId="77777777" w:rsidR="00E87370" w:rsidRDefault="00631FE3" w:rsidP="00FF4220">
            <w:pPr>
              <w:pStyle w:val="TableParagraph"/>
              <w:spacing w:line="263" w:lineRule="exact"/>
              <w:rPr>
                <w:sz w:val="24"/>
              </w:rPr>
            </w:pPr>
            <w:r>
              <w:rPr>
                <w:color w:val="231F20"/>
                <w:sz w:val="24"/>
              </w:rPr>
              <w:t>can they now do? What has</w:t>
            </w:r>
          </w:p>
        </w:tc>
        <w:tc>
          <w:tcPr>
            <w:tcW w:w="3076" w:type="dxa"/>
            <w:tcBorders>
              <w:top w:val="nil"/>
              <w:bottom w:val="nil"/>
            </w:tcBorders>
          </w:tcPr>
          <w:p w14:paraId="5409DAA9" w14:textId="77777777" w:rsidR="00E87370" w:rsidRDefault="00E87370" w:rsidP="00FF4220">
            <w:pPr>
              <w:pStyle w:val="TableParagraph"/>
              <w:ind w:left="0"/>
              <w:rPr>
                <w:rFonts w:ascii="Times New Roman"/>
                <w:sz w:val="20"/>
              </w:rPr>
            </w:pPr>
          </w:p>
        </w:tc>
      </w:tr>
      <w:tr w:rsidR="00E87370" w14:paraId="5BF62705" w14:textId="77777777">
        <w:trPr>
          <w:trHeight w:val="287"/>
        </w:trPr>
        <w:tc>
          <w:tcPr>
            <w:tcW w:w="3758" w:type="dxa"/>
            <w:tcBorders>
              <w:top w:val="nil"/>
              <w:bottom w:val="nil"/>
            </w:tcBorders>
          </w:tcPr>
          <w:p w14:paraId="0B9DC378" w14:textId="77777777" w:rsidR="00E87370" w:rsidRDefault="00631FE3" w:rsidP="00FF4220">
            <w:pPr>
              <w:pStyle w:val="TableParagraph"/>
              <w:spacing w:line="263" w:lineRule="exact"/>
              <w:rPr>
                <w:sz w:val="24"/>
              </w:rPr>
            </w:pPr>
            <w:r>
              <w:rPr>
                <w:color w:val="231F20"/>
                <w:sz w:val="24"/>
              </w:rPr>
              <w:t>what they need to learn and to</w:t>
            </w:r>
          </w:p>
        </w:tc>
        <w:tc>
          <w:tcPr>
            <w:tcW w:w="3458" w:type="dxa"/>
            <w:tcBorders>
              <w:top w:val="nil"/>
              <w:bottom w:val="nil"/>
            </w:tcBorders>
          </w:tcPr>
          <w:p w14:paraId="3E609A4D" w14:textId="77777777" w:rsidR="00E87370" w:rsidRDefault="00E87370" w:rsidP="00FF4220">
            <w:pPr>
              <w:pStyle w:val="TableParagraph"/>
              <w:ind w:left="0"/>
              <w:rPr>
                <w:rFonts w:ascii="Times New Roman"/>
                <w:sz w:val="20"/>
              </w:rPr>
            </w:pPr>
          </w:p>
        </w:tc>
        <w:tc>
          <w:tcPr>
            <w:tcW w:w="1663" w:type="dxa"/>
            <w:tcBorders>
              <w:top w:val="nil"/>
              <w:bottom w:val="nil"/>
            </w:tcBorders>
          </w:tcPr>
          <w:p w14:paraId="1B0C4F4C" w14:textId="77777777" w:rsidR="00E87370" w:rsidRDefault="00E87370" w:rsidP="00FF4220">
            <w:pPr>
              <w:pStyle w:val="TableParagraph"/>
              <w:ind w:left="0"/>
              <w:rPr>
                <w:rFonts w:ascii="Times New Roman"/>
                <w:sz w:val="20"/>
              </w:rPr>
            </w:pPr>
          </w:p>
        </w:tc>
        <w:tc>
          <w:tcPr>
            <w:tcW w:w="3423" w:type="dxa"/>
            <w:tcBorders>
              <w:top w:val="nil"/>
              <w:bottom w:val="nil"/>
            </w:tcBorders>
          </w:tcPr>
          <w:p w14:paraId="424AC97C" w14:textId="77777777" w:rsidR="00E87370" w:rsidRDefault="00631FE3" w:rsidP="00FF4220">
            <w:pPr>
              <w:pStyle w:val="TableParagraph"/>
              <w:spacing w:line="263" w:lineRule="exact"/>
              <w:rPr>
                <w:sz w:val="24"/>
              </w:rPr>
            </w:pPr>
            <w:r>
              <w:rPr>
                <w:color w:val="231F20"/>
                <w:sz w:val="24"/>
              </w:rPr>
              <w:t>changed?:</w:t>
            </w:r>
          </w:p>
        </w:tc>
        <w:tc>
          <w:tcPr>
            <w:tcW w:w="3076" w:type="dxa"/>
            <w:tcBorders>
              <w:top w:val="nil"/>
              <w:bottom w:val="nil"/>
            </w:tcBorders>
          </w:tcPr>
          <w:p w14:paraId="4A2080B3" w14:textId="0E35B2E0" w:rsidR="00E87370" w:rsidRDefault="00E87370" w:rsidP="00FF4220">
            <w:pPr>
              <w:pStyle w:val="TableParagraph"/>
              <w:ind w:left="0"/>
              <w:rPr>
                <w:rFonts w:ascii="Times New Roman"/>
                <w:sz w:val="20"/>
              </w:rPr>
            </w:pPr>
          </w:p>
        </w:tc>
      </w:tr>
      <w:tr w:rsidR="00E87370" w14:paraId="3EE211A9" w14:textId="77777777">
        <w:trPr>
          <w:trHeight w:val="274"/>
        </w:trPr>
        <w:tc>
          <w:tcPr>
            <w:tcW w:w="3758" w:type="dxa"/>
            <w:tcBorders>
              <w:top w:val="nil"/>
            </w:tcBorders>
          </w:tcPr>
          <w:p w14:paraId="0D43DC69" w14:textId="77777777" w:rsidR="00E87370" w:rsidRDefault="00631FE3" w:rsidP="00FF4220">
            <w:pPr>
              <w:pStyle w:val="TableParagraph"/>
              <w:spacing w:line="254" w:lineRule="exact"/>
              <w:rPr>
                <w:sz w:val="24"/>
              </w:rPr>
            </w:pPr>
            <w:r>
              <w:rPr>
                <w:color w:val="231F20"/>
                <w:sz w:val="24"/>
              </w:rPr>
              <w:t>consolidate through practice:</w:t>
            </w:r>
          </w:p>
        </w:tc>
        <w:tc>
          <w:tcPr>
            <w:tcW w:w="3458" w:type="dxa"/>
            <w:tcBorders>
              <w:top w:val="nil"/>
            </w:tcBorders>
          </w:tcPr>
          <w:p w14:paraId="7F6B69B4" w14:textId="77777777" w:rsidR="00E87370" w:rsidRDefault="00E87370" w:rsidP="00FF4220">
            <w:pPr>
              <w:pStyle w:val="TableParagraph"/>
              <w:ind w:left="0"/>
              <w:rPr>
                <w:rFonts w:ascii="Times New Roman"/>
                <w:sz w:val="20"/>
              </w:rPr>
            </w:pPr>
          </w:p>
        </w:tc>
        <w:tc>
          <w:tcPr>
            <w:tcW w:w="1663" w:type="dxa"/>
            <w:tcBorders>
              <w:top w:val="nil"/>
            </w:tcBorders>
          </w:tcPr>
          <w:p w14:paraId="56C31C1F" w14:textId="77777777" w:rsidR="00E87370" w:rsidRDefault="00E87370" w:rsidP="00FF4220">
            <w:pPr>
              <w:pStyle w:val="TableParagraph"/>
              <w:ind w:left="0"/>
              <w:rPr>
                <w:rFonts w:ascii="Times New Roman"/>
                <w:sz w:val="20"/>
              </w:rPr>
            </w:pPr>
          </w:p>
        </w:tc>
        <w:tc>
          <w:tcPr>
            <w:tcW w:w="3423" w:type="dxa"/>
            <w:tcBorders>
              <w:top w:val="nil"/>
            </w:tcBorders>
          </w:tcPr>
          <w:p w14:paraId="161AA350" w14:textId="77777777" w:rsidR="00E87370" w:rsidRDefault="00E87370" w:rsidP="00FF4220">
            <w:pPr>
              <w:pStyle w:val="TableParagraph"/>
              <w:ind w:left="0"/>
              <w:rPr>
                <w:rFonts w:ascii="Times New Roman"/>
                <w:sz w:val="20"/>
              </w:rPr>
            </w:pPr>
          </w:p>
        </w:tc>
        <w:tc>
          <w:tcPr>
            <w:tcW w:w="3076" w:type="dxa"/>
            <w:tcBorders>
              <w:top w:val="nil"/>
            </w:tcBorders>
          </w:tcPr>
          <w:p w14:paraId="16F7E392" w14:textId="77777777" w:rsidR="00E87370" w:rsidRDefault="00E87370" w:rsidP="00FF4220">
            <w:pPr>
              <w:pStyle w:val="TableParagraph"/>
              <w:ind w:left="0"/>
              <w:rPr>
                <w:rFonts w:ascii="Times New Roman"/>
                <w:sz w:val="20"/>
              </w:rPr>
            </w:pPr>
          </w:p>
        </w:tc>
      </w:tr>
      <w:tr w:rsidR="00E87370" w14:paraId="119E8194" w14:textId="77777777" w:rsidTr="00357EFA">
        <w:trPr>
          <w:trHeight w:val="60"/>
        </w:trPr>
        <w:tc>
          <w:tcPr>
            <w:tcW w:w="3758" w:type="dxa"/>
          </w:tcPr>
          <w:p w14:paraId="01CC4E06" w14:textId="77777777" w:rsidR="0081680E" w:rsidRPr="009F6EB8" w:rsidRDefault="0081680E" w:rsidP="00FF4220">
            <w:pPr>
              <w:pStyle w:val="TableParagraph"/>
              <w:ind w:left="0"/>
              <w:rPr>
                <w:rFonts w:asciiTheme="minorHAnsi" w:hAnsiTheme="minorHAnsi"/>
                <w:b/>
                <w:u w:val="single"/>
              </w:rPr>
            </w:pPr>
            <w:r w:rsidRPr="009F6EB8">
              <w:rPr>
                <w:rFonts w:asciiTheme="minorHAnsi" w:hAnsiTheme="minorHAnsi"/>
                <w:b/>
                <w:u w:val="single"/>
              </w:rPr>
              <w:t xml:space="preserve">Curriculum Resources </w:t>
            </w:r>
          </w:p>
          <w:p w14:paraId="15D9F68D" w14:textId="77777777" w:rsidR="00E07ED2" w:rsidRPr="009F6EB8" w:rsidRDefault="00BC55F8" w:rsidP="00FF4220">
            <w:pPr>
              <w:pStyle w:val="TableParagraph"/>
              <w:ind w:left="0"/>
              <w:rPr>
                <w:rFonts w:asciiTheme="minorHAnsi" w:hAnsiTheme="minorHAnsi"/>
              </w:rPr>
            </w:pPr>
            <w:r w:rsidRPr="009F6EB8">
              <w:rPr>
                <w:rFonts w:asciiTheme="minorHAnsi" w:hAnsiTheme="minorHAnsi"/>
              </w:rPr>
              <w:t>Renew Get Set 4 PE Website</w:t>
            </w:r>
            <w:r w:rsidR="00E07ED2" w:rsidRPr="009F6EB8">
              <w:rPr>
                <w:rFonts w:asciiTheme="minorHAnsi" w:hAnsiTheme="minorHAnsi"/>
              </w:rPr>
              <w:t xml:space="preserve"> Summer 2021 for following 3 years taking subscription renewal date to November 2025. </w:t>
            </w:r>
          </w:p>
          <w:p w14:paraId="65D445CE" w14:textId="77777777" w:rsidR="00E07ED2" w:rsidRPr="009F6EB8" w:rsidRDefault="00E07ED2" w:rsidP="00FF4220">
            <w:pPr>
              <w:pStyle w:val="TableParagraph"/>
              <w:ind w:left="0"/>
              <w:rPr>
                <w:rFonts w:asciiTheme="minorHAnsi" w:hAnsiTheme="minorHAnsi"/>
                <w:b/>
                <w:i/>
              </w:rPr>
            </w:pPr>
            <w:r w:rsidRPr="009F6EB8">
              <w:rPr>
                <w:rFonts w:asciiTheme="minorHAnsi" w:hAnsiTheme="minorHAnsi"/>
                <w:b/>
                <w:i/>
              </w:rPr>
              <w:t>Target: To ensure all existing and future staff have high quality resources to support teaching, learning and assessment through to 2025 and beyond</w:t>
            </w:r>
          </w:p>
          <w:p w14:paraId="1B86E4BA" w14:textId="77777777" w:rsidR="0081680E" w:rsidRPr="009F6EB8" w:rsidRDefault="0081680E" w:rsidP="00FF4220">
            <w:pPr>
              <w:pStyle w:val="TableParagraph"/>
              <w:ind w:left="0"/>
              <w:rPr>
                <w:rFonts w:asciiTheme="minorHAnsi" w:hAnsiTheme="minorHAnsi"/>
              </w:rPr>
            </w:pPr>
          </w:p>
          <w:p w14:paraId="210174D6" w14:textId="77777777" w:rsidR="0081680E" w:rsidRPr="009F6EB8" w:rsidRDefault="00D80986" w:rsidP="00FF4220">
            <w:pPr>
              <w:pStyle w:val="TableParagraph"/>
              <w:ind w:left="0"/>
              <w:rPr>
                <w:rFonts w:asciiTheme="minorHAnsi" w:hAnsiTheme="minorHAnsi"/>
                <w:b/>
                <w:u w:val="single"/>
              </w:rPr>
            </w:pPr>
            <w:r w:rsidRPr="009F6EB8">
              <w:rPr>
                <w:rFonts w:asciiTheme="minorHAnsi" w:hAnsiTheme="minorHAnsi"/>
                <w:b/>
                <w:u w:val="single"/>
              </w:rPr>
              <w:t>CPD</w:t>
            </w:r>
            <w:r w:rsidR="0081680E" w:rsidRPr="009F6EB8">
              <w:rPr>
                <w:rFonts w:asciiTheme="minorHAnsi" w:hAnsiTheme="minorHAnsi"/>
                <w:b/>
                <w:u w:val="single"/>
              </w:rPr>
              <w:t xml:space="preserve"> </w:t>
            </w:r>
          </w:p>
          <w:p w14:paraId="4FEBF13C" w14:textId="77777777" w:rsidR="0081680E" w:rsidRPr="009F6EB8" w:rsidRDefault="0081680E" w:rsidP="00FF4220">
            <w:pPr>
              <w:pStyle w:val="TableParagraph"/>
              <w:ind w:left="0"/>
              <w:rPr>
                <w:rFonts w:asciiTheme="minorHAnsi" w:hAnsiTheme="minorHAnsi"/>
              </w:rPr>
            </w:pPr>
            <w:r w:rsidRPr="009F6EB8">
              <w:rPr>
                <w:rFonts w:asciiTheme="minorHAnsi" w:hAnsiTheme="minorHAnsi"/>
              </w:rPr>
              <w:t xml:space="preserve">For all staff to have access to targeted support for their teaching and learning especially new staff. </w:t>
            </w:r>
          </w:p>
          <w:p w14:paraId="29926D2E" w14:textId="77777777" w:rsidR="0081680E" w:rsidRPr="009F6EB8" w:rsidRDefault="0081680E" w:rsidP="00FF4220">
            <w:pPr>
              <w:pStyle w:val="TableParagraph"/>
              <w:ind w:left="0"/>
              <w:rPr>
                <w:rFonts w:asciiTheme="minorHAnsi" w:hAnsiTheme="minorHAnsi"/>
                <w:b/>
                <w:i/>
              </w:rPr>
            </w:pPr>
            <w:r w:rsidRPr="009F6EB8">
              <w:rPr>
                <w:rFonts w:asciiTheme="minorHAnsi" w:hAnsiTheme="minorHAnsi"/>
                <w:b/>
                <w:i/>
              </w:rPr>
              <w:t>Target: For all staff to be confident teaching according to the new curriculum map including adap</w:t>
            </w:r>
            <w:r w:rsidR="00D80986" w:rsidRPr="009F6EB8">
              <w:rPr>
                <w:rFonts w:asciiTheme="minorHAnsi" w:hAnsiTheme="minorHAnsi"/>
                <w:b/>
                <w:i/>
              </w:rPr>
              <w:t>ted provision for SEN children (see link below)</w:t>
            </w:r>
          </w:p>
          <w:p w14:paraId="71734424" w14:textId="77777777" w:rsidR="00D80986" w:rsidRPr="009F6EB8" w:rsidRDefault="00D80986" w:rsidP="00D80986">
            <w:pPr>
              <w:pStyle w:val="TableParagraph"/>
              <w:ind w:left="0"/>
              <w:rPr>
                <w:rFonts w:asciiTheme="minorHAnsi" w:hAnsiTheme="minorHAnsi"/>
                <w:b/>
                <w:i/>
                <w:u w:val="single"/>
              </w:rPr>
            </w:pPr>
          </w:p>
          <w:p w14:paraId="6E0A0F63" w14:textId="77777777" w:rsidR="00CE52FA" w:rsidRPr="009F6EB8" w:rsidRDefault="00CE52FA" w:rsidP="00FF4220">
            <w:pPr>
              <w:pStyle w:val="TableParagraph"/>
              <w:ind w:left="0"/>
              <w:rPr>
                <w:rFonts w:asciiTheme="minorHAnsi" w:hAnsiTheme="minorHAnsi"/>
                <w:b/>
                <w:u w:val="single"/>
              </w:rPr>
            </w:pPr>
            <w:r w:rsidRPr="009F6EB8">
              <w:rPr>
                <w:rFonts w:asciiTheme="minorHAnsi" w:hAnsiTheme="minorHAnsi"/>
                <w:b/>
                <w:u w:val="single"/>
              </w:rPr>
              <w:t>CPD and SEN</w:t>
            </w:r>
            <w:r w:rsidR="00F859D7">
              <w:rPr>
                <w:rFonts w:asciiTheme="minorHAnsi" w:hAnsiTheme="minorHAnsi"/>
                <w:b/>
                <w:u w:val="single"/>
              </w:rPr>
              <w:t>D</w:t>
            </w:r>
          </w:p>
          <w:p w14:paraId="12FD41FA" w14:textId="77777777" w:rsidR="00620F55" w:rsidRDefault="00CE52FA" w:rsidP="00FF4220">
            <w:pPr>
              <w:pStyle w:val="TableParagraph"/>
              <w:ind w:left="0"/>
              <w:rPr>
                <w:rFonts w:asciiTheme="minorHAnsi" w:hAnsiTheme="minorHAnsi"/>
              </w:rPr>
            </w:pPr>
            <w:r w:rsidRPr="009F6EB8">
              <w:rPr>
                <w:rFonts w:asciiTheme="minorHAnsi" w:hAnsiTheme="minorHAnsi"/>
              </w:rPr>
              <w:t>For staff to utilise CPD and team teaching opportunities with external or specialist coaches to support all children, but especially SEN</w:t>
            </w:r>
            <w:r w:rsidR="00F859D7">
              <w:rPr>
                <w:rFonts w:asciiTheme="minorHAnsi" w:hAnsiTheme="minorHAnsi"/>
              </w:rPr>
              <w:t>D</w:t>
            </w:r>
            <w:r w:rsidRPr="009F6EB8">
              <w:rPr>
                <w:rFonts w:asciiTheme="minorHAnsi" w:hAnsiTheme="minorHAnsi"/>
              </w:rPr>
              <w:t xml:space="preserve"> to understand their own strengths and weaknesses in PE and how to improve. </w:t>
            </w:r>
            <w:r w:rsidR="00620F55">
              <w:rPr>
                <w:rFonts w:asciiTheme="minorHAnsi" w:hAnsiTheme="minorHAnsi"/>
              </w:rPr>
              <w:t>For children with SEN</w:t>
            </w:r>
            <w:r w:rsidR="00F859D7">
              <w:rPr>
                <w:rFonts w:asciiTheme="minorHAnsi" w:hAnsiTheme="minorHAnsi"/>
              </w:rPr>
              <w:t>D</w:t>
            </w:r>
            <w:r w:rsidR="00620F55">
              <w:rPr>
                <w:rFonts w:asciiTheme="minorHAnsi" w:hAnsiTheme="minorHAnsi"/>
              </w:rPr>
              <w:t xml:space="preserve"> to have a PE learner profile to carry with them through the school.</w:t>
            </w:r>
          </w:p>
          <w:p w14:paraId="18D8D4C9" w14:textId="77777777" w:rsidR="00D80986" w:rsidRPr="009F6EB8" w:rsidRDefault="00CE52FA" w:rsidP="00FF4220">
            <w:pPr>
              <w:pStyle w:val="TableParagraph"/>
              <w:ind w:left="0"/>
              <w:rPr>
                <w:rFonts w:asciiTheme="minorHAnsi" w:hAnsiTheme="minorHAnsi"/>
                <w:b/>
                <w:i/>
              </w:rPr>
            </w:pPr>
            <w:r w:rsidRPr="009F6EB8">
              <w:rPr>
                <w:rFonts w:asciiTheme="minorHAnsi" w:hAnsiTheme="minorHAnsi"/>
                <w:b/>
                <w:i/>
              </w:rPr>
              <w:lastRenderedPageBreak/>
              <w:t>Target: For SEN</w:t>
            </w:r>
            <w:r w:rsidR="00F859D7">
              <w:rPr>
                <w:rFonts w:asciiTheme="minorHAnsi" w:hAnsiTheme="minorHAnsi"/>
                <w:b/>
                <w:i/>
              </w:rPr>
              <w:t>D</w:t>
            </w:r>
            <w:r w:rsidRPr="009F6EB8">
              <w:rPr>
                <w:rFonts w:asciiTheme="minorHAnsi" w:hAnsiTheme="minorHAnsi"/>
                <w:b/>
                <w:i/>
              </w:rPr>
              <w:t xml:space="preserve"> children to be supported specifically by class teacher when specialist coaches are in and using extra conference time with the children to make sure all </w:t>
            </w:r>
            <w:r w:rsidR="00F859D7">
              <w:rPr>
                <w:rFonts w:asciiTheme="minorHAnsi" w:hAnsiTheme="minorHAnsi"/>
                <w:b/>
                <w:i/>
              </w:rPr>
              <w:t>future lessons meet their needs and</w:t>
            </w:r>
            <w:r w:rsidRPr="009F6EB8">
              <w:rPr>
                <w:rFonts w:asciiTheme="minorHAnsi" w:hAnsiTheme="minorHAnsi"/>
                <w:b/>
                <w:i/>
              </w:rPr>
              <w:t xml:space="preserve"> reduce issues than some SEN</w:t>
            </w:r>
            <w:r w:rsidR="00F859D7">
              <w:rPr>
                <w:rFonts w:asciiTheme="minorHAnsi" w:hAnsiTheme="minorHAnsi"/>
                <w:b/>
                <w:i/>
              </w:rPr>
              <w:t>D pupils may</w:t>
            </w:r>
            <w:r w:rsidRPr="009F6EB8">
              <w:rPr>
                <w:rFonts w:asciiTheme="minorHAnsi" w:hAnsiTheme="minorHAnsi"/>
                <w:b/>
                <w:i/>
              </w:rPr>
              <w:t xml:space="preserve"> h</w:t>
            </w:r>
            <w:r w:rsidR="00F859D7">
              <w:rPr>
                <w:rFonts w:asciiTheme="minorHAnsi" w:hAnsiTheme="minorHAnsi"/>
                <w:b/>
                <w:i/>
              </w:rPr>
              <w:t xml:space="preserve">ave with PE lessons through the use of the PE learner profile. </w:t>
            </w:r>
          </w:p>
          <w:p w14:paraId="5167E900" w14:textId="77777777" w:rsidR="00D80986" w:rsidRDefault="00D80986" w:rsidP="00FF4220">
            <w:pPr>
              <w:pStyle w:val="TableParagraph"/>
              <w:ind w:left="0"/>
              <w:rPr>
                <w:rFonts w:asciiTheme="minorHAnsi" w:hAnsiTheme="minorHAnsi"/>
                <w:b/>
                <w:i/>
              </w:rPr>
            </w:pPr>
          </w:p>
          <w:p w14:paraId="1A6297DE" w14:textId="77777777" w:rsidR="00F859D7" w:rsidRDefault="00F859D7" w:rsidP="00FF4220">
            <w:pPr>
              <w:pStyle w:val="TableParagraph"/>
              <w:ind w:left="0"/>
              <w:rPr>
                <w:rFonts w:asciiTheme="minorHAnsi" w:hAnsiTheme="minorHAnsi"/>
                <w:b/>
                <w:i/>
              </w:rPr>
            </w:pPr>
          </w:p>
          <w:p w14:paraId="5368E495" w14:textId="77777777" w:rsidR="00C578E8" w:rsidRPr="009F6EB8" w:rsidRDefault="00C578E8" w:rsidP="00FF4220">
            <w:pPr>
              <w:pStyle w:val="TableParagraph"/>
              <w:ind w:left="0"/>
              <w:rPr>
                <w:rFonts w:asciiTheme="minorHAnsi" w:hAnsiTheme="minorHAnsi"/>
                <w:b/>
                <w:i/>
              </w:rPr>
            </w:pPr>
          </w:p>
          <w:p w14:paraId="7A160629" w14:textId="77777777" w:rsidR="00D80986" w:rsidRPr="009F6EB8" w:rsidRDefault="00D80986" w:rsidP="00FF4220">
            <w:pPr>
              <w:pStyle w:val="TableParagraph"/>
              <w:ind w:left="0"/>
              <w:rPr>
                <w:rFonts w:asciiTheme="minorHAnsi" w:hAnsiTheme="minorHAnsi"/>
                <w:b/>
                <w:u w:val="single"/>
              </w:rPr>
            </w:pPr>
            <w:r w:rsidRPr="009F6EB8">
              <w:rPr>
                <w:rFonts w:asciiTheme="minorHAnsi" w:hAnsiTheme="minorHAnsi"/>
                <w:b/>
                <w:u w:val="single"/>
              </w:rPr>
              <w:t>Confident Culture/Staff Ambassadors</w:t>
            </w:r>
          </w:p>
          <w:p w14:paraId="39F75186" w14:textId="77777777" w:rsidR="00D80986" w:rsidRPr="009F6EB8" w:rsidRDefault="00D80986" w:rsidP="00FF4220">
            <w:pPr>
              <w:pStyle w:val="TableParagraph"/>
              <w:ind w:left="0"/>
              <w:rPr>
                <w:rFonts w:asciiTheme="minorHAnsi" w:hAnsiTheme="minorHAnsi"/>
              </w:rPr>
            </w:pPr>
            <w:r w:rsidRPr="009F6EB8">
              <w:rPr>
                <w:rFonts w:asciiTheme="minorHAnsi" w:hAnsiTheme="minorHAnsi"/>
              </w:rPr>
              <w:t xml:space="preserve">Seek out and promote staff as PE and School Sports Ambassadors in fun and positive way through the use of staff challenges, Twitter and the school website following the success of this during lockdown on our school Twitter Account. </w:t>
            </w:r>
          </w:p>
          <w:p w14:paraId="5FFF5A9E" w14:textId="77777777" w:rsidR="00D80986" w:rsidRPr="009F6EB8" w:rsidRDefault="00D80986" w:rsidP="00FF4220">
            <w:pPr>
              <w:pStyle w:val="TableParagraph"/>
              <w:ind w:left="0"/>
              <w:rPr>
                <w:rFonts w:asciiTheme="minorHAnsi" w:hAnsiTheme="minorHAnsi"/>
                <w:b/>
                <w:i/>
              </w:rPr>
            </w:pPr>
            <w:r w:rsidRPr="009F6EB8">
              <w:rPr>
                <w:rFonts w:asciiTheme="minorHAnsi" w:hAnsiTheme="minorHAnsi"/>
                <w:b/>
                <w:i/>
              </w:rPr>
              <w:t xml:space="preserve">Target: Raise profile of our own staff as role models alongside Sporting Ambassadors this year </w:t>
            </w:r>
          </w:p>
          <w:p w14:paraId="6244508A" w14:textId="77777777" w:rsidR="00D80986" w:rsidRPr="009F6EB8" w:rsidRDefault="00D80986" w:rsidP="00FF4220">
            <w:pPr>
              <w:pStyle w:val="TableParagraph"/>
              <w:ind w:left="0"/>
              <w:rPr>
                <w:rFonts w:asciiTheme="minorHAnsi" w:hAnsiTheme="minorHAnsi"/>
              </w:rPr>
            </w:pPr>
          </w:p>
          <w:p w14:paraId="71D2A29C" w14:textId="77777777" w:rsidR="00D80986" w:rsidRPr="009F6EB8" w:rsidRDefault="00D80986" w:rsidP="00FF4220">
            <w:pPr>
              <w:pStyle w:val="TableParagraph"/>
              <w:ind w:left="0"/>
              <w:rPr>
                <w:rFonts w:asciiTheme="minorHAnsi" w:hAnsiTheme="minorHAnsi"/>
                <w:b/>
                <w:u w:val="single"/>
              </w:rPr>
            </w:pPr>
            <w:r w:rsidRPr="009F6EB8">
              <w:rPr>
                <w:rFonts w:asciiTheme="minorHAnsi" w:hAnsiTheme="minorHAnsi"/>
                <w:b/>
                <w:u w:val="single"/>
              </w:rPr>
              <w:t xml:space="preserve">Meaningful </w:t>
            </w:r>
            <w:r w:rsidR="00BC55F8" w:rsidRPr="009F6EB8">
              <w:rPr>
                <w:rFonts w:asciiTheme="minorHAnsi" w:hAnsiTheme="minorHAnsi"/>
                <w:b/>
                <w:u w:val="single"/>
              </w:rPr>
              <w:t>Assessment</w:t>
            </w:r>
          </w:p>
          <w:p w14:paraId="38B52AC4" w14:textId="5E7D8B65" w:rsidR="00D80986" w:rsidRPr="009F6EB8" w:rsidRDefault="00BC55F8" w:rsidP="00FF4220">
            <w:pPr>
              <w:pStyle w:val="TableParagraph"/>
              <w:ind w:left="0"/>
              <w:rPr>
                <w:rFonts w:asciiTheme="minorHAnsi" w:hAnsiTheme="minorHAnsi"/>
              </w:rPr>
            </w:pPr>
            <w:r w:rsidRPr="009F6EB8">
              <w:rPr>
                <w:rFonts w:asciiTheme="minorHAnsi" w:hAnsiTheme="minorHAnsi"/>
              </w:rPr>
              <w:t>Make use of Getset4PE Assessment criteria and tracking through the year to inform end of Y</w:t>
            </w:r>
            <w:r w:rsidR="00D80986" w:rsidRPr="009F6EB8">
              <w:rPr>
                <w:rFonts w:asciiTheme="minorHAnsi" w:hAnsiTheme="minorHAnsi"/>
              </w:rPr>
              <w:t xml:space="preserve">ear grade on </w:t>
            </w:r>
            <w:proofErr w:type="spellStart"/>
            <w:r w:rsidR="00D80986" w:rsidRPr="009F6EB8">
              <w:rPr>
                <w:rFonts w:asciiTheme="minorHAnsi" w:hAnsiTheme="minorHAnsi"/>
              </w:rPr>
              <w:t>OTrack</w:t>
            </w:r>
            <w:proofErr w:type="spellEnd"/>
            <w:r w:rsidR="00D80986" w:rsidRPr="009F6EB8">
              <w:rPr>
                <w:rFonts w:asciiTheme="minorHAnsi" w:hAnsiTheme="minorHAnsi"/>
              </w:rPr>
              <w:t xml:space="preserve"> and reports</w:t>
            </w:r>
            <w:r w:rsidR="00A536DC">
              <w:rPr>
                <w:rFonts w:asciiTheme="minorHAnsi" w:hAnsiTheme="minorHAnsi"/>
              </w:rPr>
              <w:t>.</w:t>
            </w:r>
          </w:p>
          <w:p w14:paraId="193670DB" w14:textId="4DEFF190" w:rsidR="00D80986" w:rsidRPr="009F6EB8" w:rsidRDefault="00D80986" w:rsidP="00FF4220">
            <w:pPr>
              <w:pStyle w:val="TableParagraph"/>
              <w:ind w:left="0"/>
              <w:rPr>
                <w:rFonts w:asciiTheme="minorHAnsi" w:hAnsiTheme="minorHAnsi"/>
                <w:b/>
                <w:i/>
              </w:rPr>
            </w:pPr>
            <w:r w:rsidRPr="009F6EB8">
              <w:rPr>
                <w:rFonts w:asciiTheme="minorHAnsi" w:hAnsiTheme="minorHAnsi"/>
                <w:b/>
                <w:i/>
              </w:rPr>
              <w:t xml:space="preserve">Target: For 1:1 time with Coordinator and class teachers to result in increased confidence in data entry and use by class teachers and coordinator </w:t>
            </w:r>
            <w:r w:rsidR="00A536DC">
              <w:rPr>
                <w:rFonts w:asciiTheme="minorHAnsi" w:hAnsiTheme="minorHAnsi"/>
                <w:b/>
                <w:i/>
              </w:rPr>
              <w:t xml:space="preserve">and to discuss best units to continue with during </w:t>
            </w:r>
            <w:proofErr w:type="spellStart"/>
            <w:r w:rsidR="00A536DC">
              <w:rPr>
                <w:rFonts w:asciiTheme="minorHAnsi" w:hAnsiTheme="minorHAnsi"/>
                <w:b/>
                <w:i/>
              </w:rPr>
              <w:t>Coronovirus</w:t>
            </w:r>
            <w:proofErr w:type="spellEnd"/>
            <w:r w:rsidR="00A536DC">
              <w:rPr>
                <w:rFonts w:asciiTheme="minorHAnsi" w:hAnsiTheme="minorHAnsi"/>
                <w:b/>
                <w:i/>
              </w:rPr>
              <w:t xml:space="preserve"> Pandemic (given changing restrictions)</w:t>
            </w:r>
          </w:p>
          <w:p w14:paraId="58943841" w14:textId="6A6A6D3D" w:rsidR="00D80986" w:rsidRDefault="00D80986" w:rsidP="00FF4220">
            <w:pPr>
              <w:pStyle w:val="TableParagraph"/>
              <w:ind w:left="0"/>
              <w:rPr>
                <w:rFonts w:asciiTheme="minorHAnsi" w:hAnsiTheme="minorHAnsi"/>
              </w:rPr>
            </w:pPr>
          </w:p>
          <w:p w14:paraId="0FEDAE28" w14:textId="511FF5C4" w:rsidR="00A536DC" w:rsidRPr="00A536DC" w:rsidRDefault="00A536DC" w:rsidP="00FF4220">
            <w:pPr>
              <w:pStyle w:val="TableParagraph"/>
              <w:ind w:left="0"/>
              <w:rPr>
                <w:rFonts w:asciiTheme="minorHAnsi" w:hAnsiTheme="minorHAnsi"/>
                <w:b/>
                <w:bCs/>
                <w:u w:val="single"/>
              </w:rPr>
            </w:pPr>
            <w:r w:rsidRPr="00A536DC">
              <w:rPr>
                <w:rFonts w:asciiTheme="minorHAnsi" w:hAnsiTheme="minorHAnsi"/>
                <w:b/>
                <w:bCs/>
                <w:u w:val="single"/>
              </w:rPr>
              <w:t>Confidence with equipment/resources</w:t>
            </w:r>
          </w:p>
          <w:p w14:paraId="52244BA6" w14:textId="60CA6C27" w:rsidR="00A536DC" w:rsidRPr="009F6EB8" w:rsidRDefault="00A536DC" w:rsidP="00FF4220">
            <w:pPr>
              <w:pStyle w:val="TableParagraph"/>
              <w:ind w:left="0"/>
              <w:rPr>
                <w:rFonts w:asciiTheme="minorHAnsi" w:hAnsiTheme="minorHAnsi"/>
              </w:rPr>
            </w:pPr>
            <w:r>
              <w:rPr>
                <w:rFonts w:asciiTheme="minorHAnsi" w:hAnsiTheme="minorHAnsi"/>
              </w:rPr>
              <w:t xml:space="preserve">To ensure all equipment and resources up to date and safe for use. </w:t>
            </w:r>
          </w:p>
          <w:p w14:paraId="493F0661" w14:textId="77777777" w:rsidR="00E87370" w:rsidRPr="009F6EB8" w:rsidRDefault="00E87370" w:rsidP="00FF4220">
            <w:pPr>
              <w:pStyle w:val="TableParagraph"/>
              <w:ind w:left="0"/>
              <w:rPr>
                <w:rFonts w:asciiTheme="minorHAnsi" w:hAnsiTheme="minorHAnsi"/>
                <w:i/>
              </w:rPr>
            </w:pPr>
          </w:p>
        </w:tc>
        <w:tc>
          <w:tcPr>
            <w:tcW w:w="3458" w:type="dxa"/>
          </w:tcPr>
          <w:p w14:paraId="11E49F3E" w14:textId="77777777" w:rsidR="009A2197" w:rsidRPr="009F6EB8" w:rsidRDefault="009A2197" w:rsidP="00FF4220">
            <w:pPr>
              <w:pStyle w:val="TableParagraph"/>
              <w:ind w:left="0"/>
              <w:rPr>
                <w:rFonts w:asciiTheme="minorHAnsi" w:hAnsiTheme="minorHAnsi"/>
              </w:rPr>
            </w:pPr>
          </w:p>
          <w:p w14:paraId="0ABDC580" w14:textId="77777777" w:rsidR="00E07ED2" w:rsidRPr="009F6EB8" w:rsidRDefault="00E07ED2" w:rsidP="00FF4220">
            <w:pPr>
              <w:pStyle w:val="TableParagraph"/>
              <w:ind w:left="0"/>
              <w:rPr>
                <w:rFonts w:asciiTheme="minorHAnsi" w:hAnsiTheme="minorHAnsi"/>
              </w:rPr>
            </w:pPr>
            <w:r w:rsidRPr="009F6EB8">
              <w:rPr>
                <w:rFonts w:asciiTheme="minorHAnsi" w:hAnsiTheme="minorHAnsi"/>
              </w:rPr>
              <w:t xml:space="preserve">Getset4PE Investor Subscription </w:t>
            </w:r>
          </w:p>
          <w:p w14:paraId="2D4E66EA" w14:textId="77777777" w:rsidR="00E07ED2" w:rsidRPr="009F6EB8" w:rsidRDefault="00E07ED2" w:rsidP="00FF4220">
            <w:pPr>
              <w:pStyle w:val="TableParagraph"/>
              <w:ind w:left="0"/>
              <w:rPr>
                <w:rFonts w:asciiTheme="minorHAnsi" w:hAnsiTheme="minorHAnsi"/>
              </w:rPr>
            </w:pPr>
            <w:r w:rsidRPr="009F6EB8">
              <w:rPr>
                <w:rFonts w:asciiTheme="minorHAnsi" w:hAnsiTheme="minorHAnsi"/>
              </w:rPr>
              <w:t xml:space="preserve">Coordinator time to </w:t>
            </w:r>
            <w:proofErr w:type="spellStart"/>
            <w:r w:rsidRPr="009F6EB8">
              <w:rPr>
                <w:rFonts w:asciiTheme="minorHAnsi" w:hAnsiTheme="minorHAnsi"/>
              </w:rPr>
              <w:t>liase</w:t>
            </w:r>
            <w:proofErr w:type="spellEnd"/>
            <w:r w:rsidRPr="009F6EB8">
              <w:rPr>
                <w:rFonts w:asciiTheme="minorHAnsi" w:hAnsiTheme="minorHAnsi"/>
              </w:rPr>
              <w:t xml:space="preserve"> with </w:t>
            </w:r>
            <w:proofErr w:type="spellStart"/>
            <w:r w:rsidRPr="009F6EB8">
              <w:rPr>
                <w:rFonts w:asciiTheme="minorHAnsi" w:hAnsiTheme="minorHAnsi"/>
              </w:rPr>
              <w:t>Getset</w:t>
            </w:r>
            <w:proofErr w:type="spellEnd"/>
            <w:r w:rsidRPr="009F6EB8">
              <w:rPr>
                <w:rFonts w:asciiTheme="minorHAnsi" w:hAnsiTheme="minorHAnsi"/>
              </w:rPr>
              <w:t xml:space="preserve"> Staff for needs, training and support in 2020 and beyond. </w:t>
            </w:r>
          </w:p>
          <w:p w14:paraId="33CEE751" w14:textId="77777777" w:rsidR="00D80986" w:rsidRPr="009F6EB8" w:rsidRDefault="00D80986" w:rsidP="00FF4220">
            <w:pPr>
              <w:pStyle w:val="TableParagraph"/>
              <w:ind w:left="0"/>
              <w:rPr>
                <w:rFonts w:asciiTheme="minorHAnsi" w:hAnsiTheme="minorHAnsi"/>
              </w:rPr>
            </w:pPr>
          </w:p>
          <w:p w14:paraId="238CCCC5" w14:textId="77777777" w:rsidR="00D80986" w:rsidRPr="009F6EB8" w:rsidRDefault="00D80986" w:rsidP="00FF4220">
            <w:pPr>
              <w:pStyle w:val="TableParagraph"/>
              <w:ind w:left="0"/>
              <w:rPr>
                <w:rFonts w:asciiTheme="minorHAnsi" w:hAnsiTheme="minorHAnsi"/>
              </w:rPr>
            </w:pPr>
          </w:p>
          <w:p w14:paraId="6B9859D6" w14:textId="77777777" w:rsidR="00D80986" w:rsidRPr="009F6EB8" w:rsidRDefault="00D80986" w:rsidP="00FF4220">
            <w:pPr>
              <w:pStyle w:val="TableParagraph"/>
              <w:ind w:left="0"/>
              <w:rPr>
                <w:rFonts w:asciiTheme="minorHAnsi" w:hAnsiTheme="minorHAnsi"/>
              </w:rPr>
            </w:pPr>
          </w:p>
          <w:p w14:paraId="4EBB5064" w14:textId="77777777" w:rsidR="00D80986" w:rsidRPr="009F6EB8" w:rsidRDefault="00D80986" w:rsidP="00FF4220">
            <w:pPr>
              <w:pStyle w:val="TableParagraph"/>
              <w:ind w:left="0"/>
              <w:rPr>
                <w:rFonts w:asciiTheme="minorHAnsi" w:hAnsiTheme="minorHAnsi"/>
              </w:rPr>
            </w:pPr>
          </w:p>
          <w:p w14:paraId="0307EAAB" w14:textId="77777777" w:rsidR="00D80986" w:rsidRPr="009F6EB8" w:rsidRDefault="00D80986" w:rsidP="00FF4220">
            <w:pPr>
              <w:pStyle w:val="TableParagraph"/>
              <w:ind w:left="0"/>
              <w:rPr>
                <w:rFonts w:asciiTheme="minorHAnsi" w:hAnsiTheme="minorHAnsi"/>
              </w:rPr>
            </w:pPr>
          </w:p>
          <w:p w14:paraId="61C24988" w14:textId="77777777" w:rsidR="00EC2C90" w:rsidRPr="009F6EB8" w:rsidRDefault="00EC2C90" w:rsidP="00FF4220">
            <w:pPr>
              <w:pStyle w:val="TableParagraph"/>
              <w:ind w:left="0"/>
              <w:rPr>
                <w:rFonts w:asciiTheme="minorHAnsi" w:hAnsiTheme="minorHAnsi"/>
              </w:rPr>
            </w:pPr>
          </w:p>
          <w:p w14:paraId="758BD513" w14:textId="77777777" w:rsidR="00D80986" w:rsidRPr="009F6EB8" w:rsidRDefault="00D80986" w:rsidP="00FF4220">
            <w:pPr>
              <w:pStyle w:val="TableParagraph"/>
              <w:ind w:left="0"/>
              <w:rPr>
                <w:rFonts w:asciiTheme="minorHAnsi" w:hAnsiTheme="minorHAnsi"/>
              </w:rPr>
            </w:pPr>
            <w:r w:rsidRPr="009F6EB8">
              <w:rPr>
                <w:rFonts w:asciiTheme="minorHAnsi" w:hAnsiTheme="minorHAnsi"/>
              </w:rPr>
              <w:t xml:space="preserve">Staff CPD courses identified from Staff Voice Questionnaires then discussed with staff in December drop in ready for Spring/Summer term training programme. </w:t>
            </w:r>
          </w:p>
          <w:p w14:paraId="107A359D" w14:textId="77777777" w:rsidR="00CE52FA" w:rsidRPr="009F6EB8" w:rsidRDefault="00CE52FA" w:rsidP="00FF4220">
            <w:pPr>
              <w:pStyle w:val="TableParagraph"/>
              <w:ind w:left="0"/>
              <w:rPr>
                <w:rFonts w:asciiTheme="minorHAnsi" w:hAnsiTheme="minorHAnsi"/>
              </w:rPr>
            </w:pPr>
          </w:p>
          <w:p w14:paraId="3B677751" w14:textId="77777777" w:rsidR="00EC2C90" w:rsidRPr="009F6EB8" w:rsidRDefault="00EC2C90" w:rsidP="00FF4220">
            <w:pPr>
              <w:pStyle w:val="TableParagraph"/>
              <w:ind w:left="0"/>
              <w:rPr>
                <w:rFonts w:asciiTheme="minorHAnsi" w:hAnsiTheme="minorHAnsi"/>
              </w:rPr>
            </w:pPr>
          </w:p>
          <w:p w14:paraId="0B592982" w14:textId="77777777" w:rsidR="00EC2C90" w:rsidRPr="009F6EB8" w:rsidRDefault="00EC2C90" w:rsidP="00FF4220">
            <w:pPr>
              <w:pStyle w:val="TableParagraph"/>
              <w:ind w:left="0"/>
              <w:rPr>
                <w:rFonts w:asciiTheme="minorHAnsi" w:hAnsiTheme="minorHAnsi"/>
              </w:rPr>
            </w:pPr>
          </w:p>
          <w:p w14:paraId="769A13D9" w14:textId="77777777" w:rsidR="00EC2C90" w:rsidRPr="009F6EB8" w:rsidRDefault="00EC2C90" w:rsidP="00FF4220">
            <w:pPr>
              <w:pStyle w:val="TableParagraph"/>
              <w:ind w:left="0"/>
              <w:rPr>
                <w:rFonts w:asciiTheme="minorHAnsi" w:hAnsiTheme="minorHAnsi"/>
              </w:rPr>
            </w:pPr>
          </w:p>
          <w:p w14:paraId="0FF871CF" w14:textId="77777777" w:rsidR="00EC2C90" w:rsidRPr="009F6EB8" w:rsidRDefault="00EC2C90" w:rsidP="00FF4220">
            <w:pPr>
              <w:pStyle w:val="TableParagraph"/>
              <w:ind w:left="0"/>
              <w:rPr>
                <w:rFonts w:asciiTheme="minorHAnsi" w:hAnsiTheme="minorHAnsi"/>
              </w:rPr>
            </w:pPr>
          </w:p>
          <w:p w14:paraId="4932BCFC" w14:textId="77777777" w:rsidR="00F859D7" w:rsidRDefault="00CE52FA" w:rsidP="00FF4220">
            <w:pPr>
              <w:pStyle w:val="TableParagraph"/>
              <w:ind w:left="0"/>
              <w:rPr>
                <w:rFonts w:asciiTheme="minorHAnsi" w:hAnsiTheme="minorHAnsi"/>
              </w:rPr>
            </w:pPr>
            <w:r w:rsidRPr="009F6EB8">
              <w:rPr>
                <w:rFonts w:asciiTheme="minorHAnsi" w:hAnsiTheme="minorHAnsi"/>
              </w:rPr>
              <w:t xml:space="preserve">Staff Training on supporting children with SEN and inclusion has been undertaken in the past. Now allow time for each member of staff to have half a day out to complete PE profiles with SEN/least active children within their classes and have time to fully explore all resources available under </w:t>
            </w:r>
            <w:r w:rsidRPr="009F6EB8">
              <w:rPr>
                <w:rFonts w:asciiTheme="minorHAnsi" w:hAnsiTheme="minorHAnsi"/>
              </w:rPr>
              <w:lastRenderedPageBreak/>
              <w:t>the guidance of the PE coordinator.</w:t>
            </w:r>
          </w:p>
          <w:p w14:paraId="3A88DE86" w14:textId="77777777" w:rsidR="00F859D7" w:rsidRDefault="00F859D7" w:rsidP="00FF4220">
            <w:pPr>
              <w:pStyle w:val="TableParagraph"/>
              <w:ind w:left="0"/>
              <w:rPr>
                <w:rFonts w:asciiTheme="minorHAnsi" w:hAnsiTheme="minorHAnsi"/>
              </w:rPr>
            </w:pPr>
          </w:p>
          <w:p w14:paraId="2FCD7F64" w14:textId="77777777" w:rsidR="00CE52FA" w:rsidRPr="009F6EB8" w:rsidRDefault="00F859D7" w:rsidP="00FF4220">
            <w:pPr>
              <w:pStyle w:val="TableParagraph"/>
              <w:ind w:left="0"/>
              <w:rPr>
                <w:rFonts w:asciiTheme="minorHAnsi" w:hAnsiTheme="minorHAnsi"/>
              </w:rPr>
            </w:pPr>
            <w:r>
              <w:rPr>
                <w:rFonts w:asciiTheme="minorHAnsi" w:hAnsiTheme="minorHAnsi"/>
              </w:rPr>
              <w:t xml:space="preserve">When any teacher team teaching or working with a PE specialist focus is to be on SEND and least active within that lesson. </w:t>
            </w:r>
            <w:r w:rsidR="00CE52FA" w:rsidRPr="009F6EB8">
              <w:rPr>
                <w:rFonts w:asciiTheme="minorHAnsi" w:hAnsiTheme="minorHAnsi"/>
              </w:rPr>
              <w:t xml:space="preserve"> </w:t>
            </w:r>
          </w:p>
          <w:p w14:paraId="799CE874" w14:textId="77777777" w:rsidR="00CE52FA" w:rsidRPr="009F6EB8" w:rsidRDefault="00CE52FA" w:rsidP="00FF4220">
            <w:pPr>
              <w:pStyle w:val="TableParagraph"/>
              <w:ind w:left="0"/>
              <w:rPr>
                <w:rFonts w:asciiTheme="minorHAnsi" w:hAnsiTheme="minorHAnsi"/>
              </w:rPr>
            </w:pPr>
          </w:p>
          <w:p w14:paraId="138EB523" w14:textId="77777777" w:rsidR="00CE52FA" w:rsidRPr="009F6EB8" w:rsidRDefault="00CE52FA" w:rsidP="00FF4220">
            <w:pPr>
              <w:pStyle w:val="TableParagraph"/>
              <w:ind w:left="0"/>
              <w:rPr>
                <w:rFonts w:asciiTheme="minorHAnsi" w:hAnsiTheme="minorHAnsi"/>
              </w:rPr>
            </w:pPr>
          </w:p>
          <w:p w14:paraId="64C7B117" w14:textId="77777777" w:rsidR="00CE52FA" w:rsidRDefault="00CE52FA" w:rsidP="00FF4220">
            <w:pPr>
              <w:pStyle w:val="TableParagraph"/>
              <w:ind w:left="0"/>
              <w:rPr>
                <w:rFonts w:asciiTheme="minorHAnsi" w:hAnsiTheme="minorHAnsi"/>
              </w:rPr>
            </w:pPr>
          </w:p>
          <w:p w14:paraId="5BE1B418" w14:textId="77777777" w:rsidR="00F859D7" w:rsidRDefault="00F859D7" w:rsidP="00FF4220">
            <w:pPr>
              <w:pStyle w:val="TableParagraph"/>
              <w:ind w:left="0"/>
              <w:rPr>
                <w:rFonts w:asciiTheme="minorHAnsi" w:hAnsiTheme="minorHAnsi"/>
              </w:rPr>
            </w:pPr>
          </w:p>
          <w:p w14:paraId="7CC6D668" w14:textId="77777777" w:rsidR="00CE52FA" w:rsidRDefault="00CE52FA" w:rsidP="00FF4220">
            <w:pPr>
              <w:pStyle w:val="TableParagraph"/>
              <w:ind w:left="0"/>
              <w:rPr>
                <w:rFonts w:asciiTheme="minorHAnsi" w:hAnsiTheme="minorHAnsi"/>
              </w:rPr>
            </w:pPr>
          </w:p>
          <w:p w14:paraId="731C3DE0" w14:textId="77777777" w:rsidR="00C578E8" w:rsidRPr="009F6EB8" w:rsidRDefault="00C578E8" w:rsidP="00FF4220">
            <w:pPr>
              <w:pStyle w:val="TableParagraph"/>
              <w:ind w:left="0"/>
              <w:rPr>
                <w:rFonts w:asciiTheme="minorHAnsi" w:hAnsiTheme="minorHAnsi"/>
              </w:rPr>
            </w:pPr>
          </w:p>
          <w:p w14:paraId="1D7EC25F" w14:textId="77777777" w:rsidR="00CE52FA" w:rsidRPr="009F6EB8" w:rsidRDefault="00CE52FA" w:rsidP="00FF4220">
            <w:pPr>
              <w:pStyle w:val="TableParagraph"/>
              <w:ind w:left="0"/>
              <w:rPr>
                <w:rFonts w:asciiTheme="minorHAnsi" w:hAnsiTheme="minorHAnsi"/>
              </w:rPr>
            </w:pPr>
            <w:r w:rsidRPr="009F6EB8">
              <w:rPr>
                <w:rFonts w:asciiTheme="minorHAnsi" w:hAnsiTheme="minorHAnsi"/>
              </w:rPr>
              <w:t>Coordinator time for PR</w:t>
            </w:r>
          </w:p>
          <w:p w14:paraId="22F38411" w14:textId="77777777" w:rsidR="00D80986" w:rsidRPr="009F6EB8" w:rsidRDefault="00D80986" w:rsidP="00FF4220">
            <w:pPr>
              <w:pStyle w:val="TableParagraph"/>
              <w:ind w:left="0"/>
              <w:rPr>
                <w:rFonts w:asciiTheme="minorHAnsi" w:hAnsiTheme="minorHAnsi"/>
              </w:rPr>
            </w:pPr>
          </w:p>
          <w:p w14:paraId="731E3393" w14:textId="77777777" w:rsidR="00D80986" w:rsidRPr="009F6EB8" w:rsidRDefault="00D80986" w:rsidP="00FF4220">
            <w:pPr>
              <w:pStyle w:val="TableParagraph"/>
              <w:ind w:left="0"/>
              <w:rPr>
                <w:rFonts w:asciiTheme="minorHAnsi" w:hAnsiTheme="minorHAnsi"/>
              </w:rPr>
            </w:pPr>
          </w:p>
          <w:p w14:paraId="68AD7F78" w14:textId="77777777" w:rsidR="00D80986" w:rsidRPr="009F6EB8" w:rsidRDefault="00D80986" w:rsidP="00FF4220">
            <w:pPr>
              <w:pStyle w:val="TableParagraph"/>
              <w:ind w:left="0"/>
              <w:rPr>
                <w:rFonts w:asciiTheme="minorHAnsi" w:hAnsiTheme="minorHAnsi"/>
              </w:rPr>
            </w:pPr>
          </w:p>
          <w:p w14:paraId="62FFFC2D" w14:textId="77777777" w:rsidR="0081680E" w:rsidRPr="009F6EB8" w:rsidRDefault="0081680E" w:rsidP="00FF4220">
            <w:pPr>
              <w:pStyle w:val="TableParagraph"/>
              <w:ind w:left="0"/>
              <w:rPr>
                <w:rFonts w:asciiTheme="minorHAnsi" w:hAnsiTheme="minorHAnsi"/>
              </w:rPr>
            </w:pPr>
          </w:p>
          <w:p w14:paraId="117A4588" w14:textId="77777777" w:rsidR="00CE52FA" w:rsidRPr="009F6EB8" w:rsidRDefault="00CE52FA" w:rsidP="00FF4220">
            <w:pPr>
              <w:pStyle w:val="TableParagraph"/>
              <w:ind w:left="0"/>
              <w:rPr>
                <w:rFonts w:asciiTheme="minorHAnsi" w:hAnsiTheme="minorHAnsi"/>
              </w:rPr>
            </w:pPr>
          </w:p>
          <w:p w14:paraId="1ACA3D90" w14:textId="77777777" w:rsidR="00CE52FA" w:rsidRPr="009F6EB8" w:rsidRDefault="00CE52FA" w:rsidP="00FF4220">
            <w:pPr>
              <w:pStyle w:val="TableParagraph"/>
              <w:ind w:left="0"/>
              <w:rPr>
                <w:rFonts w:asciiTheme="minorHAnsi" w:hAnsiTheme="minorHAnsi"/>
              </w:rPr>
            </w:pPr>
          </w:p>
          <w:p w14:paraId="5BA877E8" w14:textId="77777777" w:rsidR="00CE52FA" w:rsidRPr="009F6EB8" w:rsidRDefault="00CE52FA" w:rsidP="00FF4220">
            <w:pPr>
              <w:pStyle w:val="TableParagraph"/>
              <w:ind w:left="0"/>
              <w:rPr>
                <w:rFonts w:asciiTheme="minorHAnsi" w:hAnsiTheme="minorHAnsi"/>
              </w:rPr>
            </w:pPr>
          </w:p>
          <w:p w14:paraId="690CDAC4" w14:textId="77777777" w:rsidR="00CE52FA" w:rsidRPr="009F6EB8" w:rsidRDefault="00CE52FA" w:rsidP="00FF4220">
            <w:pPr>
              <w:pStyle w:val="TableParagraph"/>
              <w:ind w:left="0"/>
              <w:rPr>
                <w:rFonts w:asciiTheme="minorHAnsi" w:hAnsiTheme="minorHAnsi"/>
              </w:rPr>
            </w:pPr>
          </w:p>
          <w:p w14:paraId="2D318917" w14:textId="77777777" w:rsidR="00CE52FA" w:rsidRPr="009F6EB8" w:rsidRDefault="00CE52FA" w:rsidP="00FF4220">
            <w:pPr>
              <w:pStyle w:val="TableParagraph"/>
              <w:ind w:left="0"/>
              <w:rPr>
                <w:rFonts w:asciiTheme="minorHAnsi" w:hAnsiTheme="minorHAnsi"/>
              </w:rPr>
            </w:pPr>
          </w:p>
          <w:p w14:paraId="606502CE" w14:textId="77777777" w:rsidR="009A2197" w:rsidRPr="009F6EB8" w:rsidRDefault="009A2197" w:rsidP="00FF4220">
            <w:pPr>
              <w:pStyle w:val="TableParagraph"/>
              <w:ind w:left="0"/>
              <w:rPr>
                <w:rFonts w:asciiTheme="minorHAnsi" w:hAnsiTheme="minorHAnsi"/>
              </w:rPr>
            </w:pPr>
          </w:p>
          <w:p w14:paraId="1E2995AB" w14:textId="77777777" w:rsidR="00CE52FA" w:rsidRPr="009F6EB8" w:rsidRDefault="00CE52FA" w:rsidP="00FF4220">
            <w:pPr>
              <w:pStyle w:val="TableParagraph"/>
              <w:ind w:left="0"/>
              <w:rPr>
                <w:rFonts w:asciiTheme="minorHAnsi" w:hAnsiTheme="minorHAnsi"/>
              </w:rPr>
            </w:pPr>
          </w:p>
          <w:p w14:paraId="3C5F8C20" w14:textId="77777777" w:rsidR="00CE52FA" w:rsidRPr="009F6EB8" w:rsidRDefault="00CE52FA" w:rsidP="00FF4220">
            <w:pPr>
              <w:pStyle w:val="TableParagraph"/>
              <w:ind w:left="0"/>
              <w:rPr>
                <w:rFonts w:asciiTheme="minorHAnsi" w:hAnsiTheme="minorHAnsi"/>
              </w:rPr>
            </w:pPr>
            <w:r w:rsidRPr="009F6EB8">
              <w:rPr>
                <w:rFonts w:asciiTheme="minorHAnsi" w:hAnsiTheme="minorHAnsi"/>
              </w:rPr>
              <w:t xml:space="preserve">Time for teachers and Coordinator out of class Dec 2020 </w:t>
            </w:r>
          </w:p>
          <w:p w14:paraId="388F7AA5" w14:textId="77777777" w:rsidR="0081680E" w:rsidRPr="009F6EB8" w:rsidRDefault="0081680E" w:rsidP="00FF4220">
            <w:pPr>
              <w:pStyle w:val="TableParagraph"/>
              <w:ind w:left="0"/>
              <w:rPr>
                <w:rFonts w:asciiTheme="minorHAnsi" w:hAnsiTheme="minorHAnsi"/>
              </w:rPr>
            </w:pPr>
          </w:p>
          <w:p w14:paraId="7360EFAB" w14:textId="77777777" w:rsidR="0081680E" w:rsidRPr="009F6EB8" w:rsidRDefault="0081680E" w:rsidP="00FF4220">
            <w:pPr>
              <w:pStyle w:val="TableParagraph"/>
              <w:ind w:left="0"/>
              <w:rPr>
                <w:rFonts w:asciiTheme="minorHAnsi" w:hAnsiTheme="minorHAnsi"/>
              </w:rPr>
            </w:pPr>
          </w:p>
          <w:p w14:paraId="68D76A41" w14:textId="77777777" w:rsidR="0081680E" w:rsidRPr="009F6EB8" w:rsidRDefault="0081680E" w:rsidP="00FF4220">
            <w:pPr>
              <w:pStyle w:val="TableParagraph"/>
              <w:ind w:left="0"/>
              <w:rPr>
                <w:rFonts w:asciiTheme="minorHAnsi" w:hAnsiTheme="minorHAnsi"/>
              </w:rPr>
            </w:pPr>
          </w:p>
          <w:p w14:paraId="2B1438A0" w14:textId="77777777" w:rsidR="0081680E" w:rsidRPr="009F6EB8" w:rsidRDefault="0081680E" w:rsidP="00FF4220">
            <w:pPr>
              <w:pStyle w:val="TableParagraph"/>
              <w:ind w:left="0"/>
              <w:rPr>
                <w:rFonts w:asciiTheme="minorHAnsi" w:hAnsiTheme="minorHAnsi"/>
              </w:rPr>
            </w:pPr>
          </w:p>
          <w:p w14:paraId="41CD1303" w14:textId="77777777" w:rsidR="0081680E" w:rsidRDefault="0081680E" w:rsidP="00FF4220">
            <w:pPr>
              <w:pStyle w:val="TableParagraph"/>
              <w:ind w:left="0"/>
              <w:rPr>
                <w:rFonts w:asciiTheme="minorHAnsi" w:hAnsiTheme="minorHAnsi"/>
              </w:rPr>
            </w:pPr>
          </w:p>
          <w:p w14:paraId="735F3F77" w14:textId="77777777" w:rsidR="00B91A46" w:rsidRDefault="00B91A46" w:rsidP="00FF4220">
            <w:pPr>
              <w:pStyle w:val="TableParagraph"/>
              <w:ind w:left="0"/>
              <w:rPr>
                <w:rFonts w:asciiTheme="minorHAnsi" w:hAnsiTheme="minorHAnsi"/>
              </w:rPr>
            </w:pPr>
          </w:p>
          <w:p w14:paraId="2812AF38" w14:textId="77777777" w:rsidR="00B91A46" w:rsidRDefault="00B91A46" w:rsidP="00FF4220">
            <w:pPr>
              <w:pStyle w:val="TableParagraph"/>
              <w:ind w:left="0"/>
              <w:rPr>
                <w:rFonts w:asciiTheme="minorHAnsi" w:hAnsiTheme="minorHAnsi"/>
              </w:rPr>
            </w:pPr>
          </w:p>
          <w:p w14:paraId="68AD6E79" w14:textId="77777777" w:rsidR="00B91A46" w:rsidRDefault="00B91A46" w:rsidP="00FF4220">
            <w:pPr>
              <w:pStyle w:val="TableParagraph"/>
              <w:ind w:left="0"/>
              <w:rPr>
                <w:rFonts w:asciiTheme="minorHAnsi" w:hAnsiTheme="minorHAnsi"/>
              </w:rPr>
            </w:pPr>
          </w:p>
          <w:p w14:paraId="607404FA" w14:textId="77777777" w:rsidR="00B91A46" w:rsidRDefault="00B91A46" w:rsidP="00FF4220">
            <w:pPr>
              <w:pStyle w:val="TableParagraph"/>
              <w:ind w:left="0"/>
              <w:rPr>
                <w:rFonts w:asciiTheme="minorHAnsi" w:hAnsiTheme="minorHAnsi"/>
              </w:rPr>
            </w:pPr>
          </w:p>
          <w:p w14:paraId="5DEFCFAC" w14:textId="77777777" w:rsidR="00B91A46" w:rsidRDefault="00B91A46" w:rsidP="00FF4220">
            <w:pPr>
              <w:pStyle w:val="TableParagraph"/>
              <w:ind w:left="0"/>
              <w:rPr>
                <w:rFonts w:asciiTheme="minorHAnsi" w:hAnsiTheme="minorHAnsi"/>
              </w:rPr>
            </w:pPr>
          </w:p>
          <w:p w14:paraId="3D924184" w14:textId="77777777" w:rsidR="00A536DC" w:rsidRDefault="00A536DC" w:rsidP="00FF4220">
            <w:pPr>
              <w:pStyle w:val="TableParagraph"/>
              <w:ind w:left="0"/>
              <w:rPr>
                <w:rFonts w:asciiTheme="minorHAnsi" w:hAnsiTheme="minorHAnsi"/>
              </w:rPr>
            </w:pPr>
          </w:p>
          <w:p w14:paraId="53FEE60E" w14:textId="50A3F8F2" w:rsidR="00061DB7" w:rsidRPr="009F6EB8" w:rsidRDefault="00B91A46" w:rsidP="00FF4220">
            <w:pPr>
              <w:pStyle w:val="TableParagraph"/>
              <w:ind w:left="0"/>
              <w:rPr>
                <w:rFonts w:asciiTheme="minorHAnsi" w:hAnsiTheme="minorHAnsi"/>
              </w:rPr>
            </w:pPr>
            <w:proofErr w:type="spellStart"/>
            <w:r>
              <w:rPr>
                <w:rFonts w:asciiTheme="minorHAnsi" w:hAnsiTheme="minorHAnsi"/>
              </w:rPr>
              <w:t>Sportsafe</w:t>
            </w:r>
            <w:proofErr w:type="spellEnd"/>
            <w:r>
              <w:rPr>
                <w:rFonts w:asciiTheme="minorHAnsi" w:hAnsiTheme="minorHAnsi"/>
              </w:rPr>
              <w:t xml:space="preserve"> Inspection and repairs to equipment </w:t>
            </w:r>
          </w:p>
        </w:tc>
        <w:tc>
          <w:tcPr>
            <w:tcW w:w="1663" w:type="dxa"/>
          </w:tcPr>
          <w:p w14:paraId="74CC887D" w14:textId="77777777" w:rsidR="009A2197" w:rsidRPr="009F6EB8" w:rsidRDefault="009A2197" w:rsidP="00FF4220">
            <w:pPr>
              <w:pStyle w:val="TableParagraph"/>
              <w:ind w:left="0"/>
              <w:rPr>
                <w:rFonts w:asciiTheme="minorHAnsi" w:hAnsiTheme="minorHAnsi"/>
              </w:rPr>
            </w:pPr>
          </w:p>
          <w:p w14:paraId="659D28B5" w14:textId="2F2A5AC6" w:rsidR="00E87370" w:rsidRPr="009F6EB8" w:rsidRDefault="00061DB7" w:rsidP="00FF4220">
            <w:pPr>
              <w:pStyle w:val="TableParagraph"/>
              <w:ind w:left="0"/>
              <w:rPr>
                <w:rFonts w:asciiTheme="minorHAnsi" w:hAnsiTheme="minorHAnsi"/>
              </w:rPr>
            </w:pPr>
            <w:r>
              <w:rPr>
                <w:rFonts w:asciiTheme="minorHAnsi" w:hAnsiTheme="minorHAnsi"/>
              </w:rPr>
              <w:t>£</w:t>
            </w:r>
            <w:r w:rsidR="00A536DC">
              <w:rPr>
                <w:rFonts w:asciiTheme="minorHAnsi" w:hAnsiTheme="minorHAnsi"/>
              </w:rPr>
              <w:t>1100</w:t>
            </w:r>
          </w:p>
          <w:p w14:paraId="592F86FD" w14:textId="77777777" w:rsidR="00E07ED2" w:rsidRPr="009F6EB8" w:rsidRDefault="00E07ED2" w:rsidP="00FF4220">
            <w:pPr>
              <w:pStyle w:val="TableParagraph"/>
              <w:ind w:left="0"/>
              <w:rPr>
                <w:rFonts w:asciiTheme="minorHAnsi" w:hAnsiTheme="minorHAnsi"/>
              </w:rPr>
            </w:pPr>
          </w:p>
          <w:p w14:paraId="0F5A6C95" w14:textId="77777777" w:rsidR="00D80986" w:rsidRPr="009F6EB8" w:rsidRDefault="00D80986" w:rsidP="00FF4220">
            <w:pPr>
              <w:pStyle w:val="TableParagraph"/>
              <w:ind w:left="0"/>
              <w:rPr>
                <w:rFonts w:asciiTheme="minorHAnsi" w:hAnsiTheme="minorHAnsi"/>
              </w:rPr>
            </w:pPr>
          </w:p>
          <w:p w14:paraId="1B044D59" w14:textId="77777777" w:rsidR="00D80986" w:rsidRPr="009F6EB8" w:rsidRDefault="00D80986" w:rsidP="00FF4220">
            <w:pPr>
              <w:pStyle w:val="TableParagraph"/>
              <w:ind w:left="0"/>
              <w:rPr>
                <w:rFonts w:asciiTheme="minorHAnsi" w:hAnsiTheme="minorHAnsi"/>
              </w:rPr>
            </w:pPr>
          </w:p>
          <w:p w14:paraId="0F18122C" w14:textId="77777777" w:rsidR="00D80986" w:rsidRPr="009F6EB8" w:rsidRDefault="00D80986" w:rsidP="00FF4220">
            <w:pPr>
              <w:pStyle w:val="TableParagraph"/>
              <w:ind w:left="0"/>
              <w:rPr>
                <w:rFonts w:asciiTheme="minorHAnsi" w:hAnsiTheme="minorHAnsi"/>
              </w:rPr>
            </w:pPr>
          </w:p>
          <w:p w14:paraId="297DD65C" w14:textId="77777777" w:rsidR="00D80986" w:rsidRPr="009F6EB8" w:rsidRDefault="00D80986" w:rsidP="00FF4220">
            <w:pPr>
              <w:pStyle w:val="TableParagraph"/>
              <w:ind w:left="0"/>
              <w:rPr>
                <w:rFonts w:asciiTheme="minorHAnsi" w:hAnsiTheme="minorHAnsi"/>
              </w:rPr>
            </w:pPr>
          </w:p>
          <w:p w14:paraId="5B955FFC" w14:textId="77777777" w:rsidR="00D80986" w:rsidRPr="009F6EB8" w:rsidRDefault="00D80986" w:rsidP="00FF4220">
            <w:pPr>
              <w:pStyle w:val="TableParagraph"/>
              <w:ind w:left="0"/>
              <w:rPr>
                <w:rFonts w:asciiTheme="minorHAnsi" w:hAnsiTheme="minorHAnsi"/>
              </w:rPr>
            </w:pPr>
          </w:p>
          <w:p w14:paraId="0C903B37" w14:textId="77777777" w:rsidR="00D80986" w:rsidRPr="009F6EB8" w:rsidRDefault="00D80986" w:rsidP="00FF4220">
            <w:pPr>
              <w:pStyle w:val="TableParagraph"/>
              <w:ind w:left="0"/>
              <w:rPr>
                <w:rFonts w:asciiTheme="minorHAnsi" w:hAnsiTheme="minorHAnsi"/>
              </w:rPr>
            </w:pPr>
          </w:p>
          <w:p w14:paraId="143C5957" w14:textId="77777777" w:rsidR="00D80986" w:rsidRPr="009F6EB8" w:rsidRDefault="00D80986" w:rsidP="00FF4220">
            <w:pPr>
              <w:pStyle w:val="TableParagraph"/>
              <w:ind w:left="0"/>
              <w:rPr>
                <w:rFonts w:asciiTheme="minorHAnsi" w:hAnsiTheme="minorHAnsi"/>
              </w:rPr>
            </w:pPr>
          </w:p>
          <w:p w14:paraId="6A3C2676" w14:textId="77777777" w:rsidR="00D80986" w:rsidRPr="009F6EB8" w:rsidRDefault="00D80986" w:rsidP="00FF4220">
            <w:pPr>
              <w:pStyle w:val="TableParagraph"/>
              <w:ind w:left="0"/>
              <w:rPr>
                <w:rFonts w:asciiTheme="minorHAnsi" w:hAnsiTheme="minorHAnsi"/>
              </w:rPr>
            </w:pPr>
          </w:p>
          <w:p w14:paraId="209C5E20" w14:textId="77777777" w:rsidR="00D80986" w:rsidRDefault="00451D8D" w:rsidP="00FF4220">
            <w:pPr>
              <w:pStyle w:val="TableParagraph"/>
              <w:ind w:left="0"/>
              <w:rPr>
                <w:rFonts w:asciiTheme="minorHAnsi" w:hAnsiTheme="minorHAnsi"/>
              </w:rPr>
            </w:pPr>
            <w:r>
              <w:rPr>
                <w:rFonts w:asciiTheme="minorHAnsi" w:hAnsiTheme="minorHAnsi"/>
              </w:rPr>
              <w:t>Carried over to 2021/22</w:t>
            </w:r>
          </w:p>
          <w:p w14:paraId="29D3C2A0" w14:textId="77777777" w:rsidR="00357EFA" w:rsidRPr="009F6EB8" w:rsidRDefault="00357EFA" w:rsidP="00FF4220">
            <w:pPr>
              <w:pStyle w:val="TableParagraph"/>
              <w:ind w:left="0"/>
              <w:rPr>
                <w:rFonts w:asciiTheme="minorHAnsi" w:hAnsiTheme="minorHAnsi"/>
              </w:rPr>
            </w:pPr>
            <w:r>
              <w:rPr>
                <w:rFonts w:asciiTheme="minorHAnsi" w:hAnsiTheme="minorHAnsi"/>
              </w:rPr>
              <w:t xml:space="preserve">Football CPD Y4 </w:t>
            </w:r>
          </w:p>
          <w:p w14:paraId="3BDE352A" w14:textId="0A3B2193" w:rsidR="00CE52FA" w:rsidRPr="009F6EB8" w:rsidRDefault="00A536DC" w:rsidP="00FF4220">
            <w:pPr>
              <w:pStyle w:val="TableParagraph"/>
              <w:ind w:left="0"/>
              <w:rPr>
                <w:rFonts w:asciiTheme="minorHAnsi" w:hAnsiTheme="minorHAnsi"/>
              </w:rPr>
            </w:pPr>
            <w:r>
              <w:rPr>
                <w:rFonts w:asciiTheme="minorHAnsi" w:hAnsiTheme="minorHAnsi"/>
              </w:rPr>
              <w:t>£300</w:t>
            </w:r>
          </w:p>
          <w:p w14:paraId="56AA5935" w14:textId="77777777" w:rsidR="00CE52FA" w:rsidRPr="009F6EB8" w:rsidRDefault="00CE52FA" w:rsidP="00FF4220">
            <w:pPr>
              <w:pStyle w:val="TableParagraph"/>
              <w:ind w:left="0"/>
              <w:rPr>
                <w:rFonts w:asciiTheme="minorHAnsi" w:hAnsiTheme="minorHAnsi"/>
              </w:rPr>
            </w:pPr>
          </w:p>
          <w:p w14:paraId="602D34FF" w14:textId="77777777" w:rsidR="00CE52FA" w:rsidRPr="009F6EB8" w:rsidRDefault="00CE52FA" w:rsidP="00FF4220">
            <w:pPr>
              <w:pStyle w:val="TableParagraph"/>
              <w:ind w:left="0"/>
              <w:rPr>
                <w:rFonts w:asciiTheme="minorHAnsi" w:hAnsiTheme="minorHAnsi"/>
              </w:rPr>
            </w:pPr>
          </w:p>
          <w:p w14:paraId="4157064F" w14:textId="77777777" w:rsidR="00CE52FA" w:rsidRPr="009F6EB8" w:rsidRDefault="00CE52FA" w:rsidP="00FF4220">
            <w:pPr>
              <w:pStyle w:val="TableParagraph"/>
              <w:ind w:left="0"/>
              <w:rPr>
                <w:rFonts w:asciiTheme="minorHAnsi" w:hAnsiTheme="minorHAnsi"/>
              </w:rPr>
            </w:pPr>
          </w:p>
          <w:p w14:paraId="4299DF36" w14:textId="77777777" w:rsidR="00EC2C90" w:rsidRPr="009F6EB8" w:rsidRDefault="00EC2C90" w:rsidP="00FF4220">
            <w:pPr>
              <w:pStyle w:val="TableParagraph"/>
              <w:ind w:left="0"/>
              <w:rPr>
                <w:rFonts w:asciiTheme="minorHAnsi" w:hAnsiTheme="minorHAnsi"/>
              </w:rPr>
            </w:pPr>
          </w:p>
          <w:p w14:paraId="241504A5" w14:textId="77777777" w:rsidR="00EC2C90" w:rsidRPr="009F6EB8" w:rsidRDefault="00EC2C90" w:rsidP="00FF4220">
            <w:pPr>
              <w:pStyle w:val="TableParagraph"/>
              <w:ind w:left="0"/>
              <w:rPr>
                <w:rFonts w:asciiTheme="minorHAnsi" w:hAnsiTheme="minorHAnsi"/>
              </w:rPr>
            </w:pPr>
          </w:p>
          <w:p w14:paraId="555FE23E" w14:textId="77777777" w:rsidR="00CE52FA" w:rsidRPr="009F6EB8" w:rsidRDefault="00CE52FA" w:rsidP="00FF4220">
            <w:pPr>
              <w:pStyle w:val="TableParagraph"/>
              <w:ind w:left="0"/>
              <w:rPr>
                <w:rFonts w:asciiTheme="minorHAnsi" w:hAnsiTheme="minorHAnsi"/>
              </w:rPr>
            </w:pPr>
          </w:p>
          <w:p w14:paraId="5A77361E" w14:textId="77777777" w:rsidR="00CE52FA" w:rsidRPr="009F6EB8" w:rsidRDefault="00451D8D" w:rsidP="00FF4220">
            <w:pPr>
              <w:pStyle w:val="TableParagraph"/>
              <w:ind w:left="0"/>
              <w:rPr>
                <w:rFonts w:asciiTheme="minorHAnsi" w:hAnsiTheme="minorHAnsi"/>
              </w:rPr>
            </w:pPr>
            <w:r>
              <w:rPr>
                <w:rFonts w:asciiTheme="minorHAnsi" w:hAnsiTheme="minorHAnsi"/>
              </w:rPr>
              <w:t>Carried over to 2021/22</w:t>
            </w:r>
          </w:p>
          <w:p w14:paraId="2A6415AF" w14:textId="77777777" w:rsidR="00CE52FA" w:rsidRPr="009F6EB8" w:rsidRDefault="00CE52FA" w:rsidP="00FF4220">
            <w:pPr>
              <w:pStyle w:val="TableParagraph"/>
              <w:ind w:left="0"/>
              <w:rPr>
                <w:rFonts w:asciiTheme="minorHAnsi" w:hAnsiTheme="minorHAnsi"/>
              </w:rPr>
            </w:pPr>
          </w:p>
          <w:p w14:paraId="5CA0ACEB" w14:textId="77777777" w:rsidR="00CE52FA" w:rsidRPr="009F6EB8" w:rsidRDefault="00CE52FA" w:rsidP="00FF4220">
            <w:pPr>
              <w:pStyle w:val="TableParagraph"/>
              <w:ind w:left="0"/>
              <w:rPr>
                <w:rFonts w:asciiTheme="minorHAnsi" w:hAnsiTheme="minorHAnsi"/>
              </w:rPr>
            </w:pPr>
          </w:p>
          <w:p w14:paraId="1B16A51D" w14:textId="77777777" w:rsidR="00CE52FA" w:rsidRPr="009F6EB8" w:rsidRDefault="00CE52FA" w:rsidP="00FF4220">
            <w:pPr>
              <w:pStyle w:val="TableParagraph"/>
              <w:ind w:left="0"/>
              <w:rPr>
                <w:rFonts w:asciiTheme="minorHAnsi" w:hAnsiTheme="minorHAnsi"/>
              </w:rPr>
            </w:pPr>
          </w:p>
          <w:p w14:paraId="4EC91909" w14:textId="77777777" w:rsidR="00CE52FA" w:rsidRPr="009F6EB8" w:rsidRDefault="00CE52FA" w:rsidP="00FF4220">
            <w:pPr>
              <w:pStyle w:val="TableParagraph"/>
              <w:ind w:left="0"/>
              <w:rPr>
                <w:rFonts w:asciiTheme="minorHAnsi" w:hAnsiTheme="minorHAnsi"/>
              </w:rPr>
            </w:pPr>
          </w:p>
          <w:p w14:paraId="13D23D66" w14:textId="77777777" w:rsidR="00CE52FA" w:rsidRPr="009F6EB8" w:rsidRDefault="00CE52FA" w:rsidP="00FF4220">
            <w:pPr>
              <w:pStyle w:val="TableParagraph"/>
              <w:ind w:left="0"/>
              <w:rPr>
                <w:rFonts w:asciiTheme="minorHAnsi" w:hAnsiTheme="minorHAnsi"/>
              </w:rPr>
            </w:pPr>
          </w:p>
          <w:p w14:paraId="038A1E57" w14:textId="77777777" w:rsidR="00CE52FA" w:rsidRPr="009F6EB8" w:rsidRDefault="00CE52FA" w:rsidP="00FF4220">
            <w:pPr>
              <w:pStyle w:val="TableParagraph"/>
              <w:ind w:left="0"/>
              <w:rPr>
                <w:rFonts w:asciiTheme="minorHAnsi" w:hAnsiTheme="minorHAnsi"/>
              </w:rPr>
            </w:pPr>
          </w:p>
          <w:p w14:paraId="64BAB07E" w14:textId="77777777" w:rsidR="00CE52FA" w:rsidRPr="009F6EB8" w:rsidRDefault="00CE52FA" w:rsidP="00FF4220">
            <w:pPr>
              <w:pStyle w:val="TableParagraph"/>
              <w:ind w:left="0"/>
              <w:rPr>
                <w:rFonts w:asciiTheme="minorHAnsi" w:hAnsiTheme="minorHAnsi"/>
              </w:rPr>
            </w:pPr>
          </w:p>
          <w:p w14:paraId="6911B726" w14:textId="77777777" w:rsidR="00CE52FA" w:rsidRPr="009F6EB8" w:rsidRDefault="00CE52FA" w:rsidP="00FF4220">
            <w:pPr>
              <w:pStyle w:val="TableParagraph"/>
              <w:ind w:left="0"/>
              <w:rPr>
                <w:rFonts w:asciiTheme="minorHAnsi" w:hAnsiTheme="minorHAnsi"/>
              </w:rPr>
            </w:pPr>
          </w:p>
          <w:p w14:paraId="67AC23CA" w14:textId="77777777" w:rsidR="00CE52FA" w:rsidRPr="009F6EB8" w:rsidRDefault="00CE52FA" w:rsidP="00FF4220">
            <w:pPr>
              <w:pStyle w:val="TableParagraph"/>
              <w:ind w:left="0"/>
              <w:rPr>
                <w:rFonts w:asciiTheme="minorHAnsi" w:hAnsiTheme="minorHAnsi"/>
              </w:rPr>
            </w:pPr>
          </w:p>
          <w:p w14:paraId="51E5E74E" w14:textId="77777777" w:rsidR="00CE52FA" w:rsidRPr="009F6EB8" w:rsidRDefault="00CE52FA" w:rsidP="00FF4220">
            <w:pPr>
              <w:pStyle w:val="TableParagraph"/>
              <w:ind w:left="0"/>
              <w:rPr>
                <w:rFonts w:asciiTheme="minorHAnsi" w:hAnsiTheme="minorHAnsi"/>
              </w:rPr>
            </w:pPr>
          </w:p>
          <w:p w14:paraId="7BE77CE4" w14:textId="77777777" w:rsidR="00CE52FA" w:rsidRPr="009F6EB8" w:rsidRDefault="00CE52FA" w:rsidP="00FF4220">
            <w:pPr>
              <w:pStyle w:val="TableParagraph"/>
              <w:ind w:left="0"/>
              <w:rPr>
                <w:rFonts w:asciiTheme="minorHAnsi" w:hAnsiTheme="minorHAnsi"/>
              </w:rPr>
            </w:pPr>
          </w:p>
          <w:p w14:paraId="7AAF23B2" w14:textId="77777777" w:rsidR="00CE52FA" w:rsidRPr="009F6EB8" w:rsidRDefault="00CE52FA" w:rsidP="00FF4220">
            <w:pPr>
              <w:pStyle w:val="TableParagraph"/>
              <w:ind w:left="0"/>
              <w:rPr>
                <w:rFonts w:asciiTheme="minorHAnsi" w:hAnsiTheme="minorHAnsi"/>
              </w:rPr>
            </w:pPr>
          </w:p>
          <w:p w14:paraId="2BF96105" w14:textId="77777777" w:rsidR="00CE52FA" w:rsidRDefault="00CE52FA" w:rsidP="00FF4220">
            <w:pPr>
              <w:pStyle w:val="TableParagraph"/>
              <w:ind w:left="0"/>
              <w:rPr>
                <w:rFonts w:asciiTheme="minorHAnsi" w:hAnsiTheme="minorHAnsi"/>
              </w:rPr>
            </w:pPr>
          </w:p>
          <w:p w14:paraId="190BD250" w14:textId="77777777" w:rsidR="00F859D7" w:rsidRDefault="00F859D7" w:rsidP="00FF4220">
            <w:pPr>
              <w:pStyle w:val="TableParagraph"/>
              <w:ind w:left="0"/>
              <w:rPr>
                <w:rFonts w:asciiTheme="minorHAnsi" w:hAnsiTheme="minorHAnsi"/>
              </w:rPr>
            </w:pPr>
          </w:p>
          <w:p w14:paraId="75900433" w14:textId="77777777" w:rsidR="00F859D7" w:rsidRDefault="00F859D7" w:rsidP="00FF4220">
            <w:pPr>
              <w:pStyle w:val="TableParagraph"/>
              <w:ind w:left="0"/>
              <w:rPr>
                <w:rFonts w:asciiTheme="minorHAnsi" w:hAnsiTheme="minorHAnsi"/>
              </w:rPr>
            </w:pPr>
          </w:p>
          <w:p w14:paraId="30FE211F" w14:textId="77777777" w:rsidR="00F859D7" w:rsidRDefault="00F859D7" w:rsidP="00FF4220">
            <w:pPr>
              <w:pStyle w:val="TableParagraph"/>
              <w:ind w:left="0"/>
              <w:rPr>
                <w:rFonts w:asciiTheme="minorHAnsi" w:hAnsiTheme="minorHAnsi"/>
              </w:rPr>
            </w:pPr>
          </w:p>
          <w:p w14:paraId="20498133" w14:textId="77777777" w:rsidR="00F859D7" w:rsidRDefault="00F859D7" w:rsidP="00FF4220">
            <w:pPr>
              <w:pStyle w:val="TableParagraph"/>
              <w:ind w:left="0"/>
              <w:rPr>
                <w:rFonts w:asciiTheme="minorHAnsi" w:hAnsiTheme="minorHAnsi"/>
              </w:rPr>
            </w:pPr>
          </w:p>
          <w:p w14:paraId="3EEE3A53" w14:textId="77777777" w:rsidR="00CE52FA" w:rsidRPr="009F6EB8" w:rsidRDefault="00CE52FA" w:rsidP="00FF4220">
            <w:pPr>
              <w:pStyle w:val="TableParagraph"/>
              <w:ind w:left="0"/>
              <w:rPr>
                <w:rFonts w:asciiTheme="minorHAnsi" w:hAnsiTheme="minorHAnsi"/>
              </w:rPr>
            </w:pPr>
          </w:p>
          <w:p w14:paraId="54404FDA" w14:textId="77777777" w:rsidR="00CE52FA" w:rsidRPr="009F6EB8" w:rsidRDefault="00CE52FA" w:rsidP="00FF4220">
            <w:pPr>
              <w:pStyle w:val="TableParagraph"/>
              <w:ind w:left="0"/>
              <w:rPr>
                <w:rFonts w:asciiTheme="minorHAnsi" w:hAnsiTheme="minorHAnsi"/>
              </w:rPr>
            </w:pPr>
            <w:r w:rsidRPr="009F6EB8">
              <w:rPr>
                <w:rFonts w:asciiTheme="minorHAnsi" w:hAnsiTheme="minorHAnsi"/>
              </w:rPr>
              <w:t>Included within other PE days or from home.</w:t>
            </w:r>
          </w:p>
          <w:p w14:paraId="424445E5" w14:textId="3E4BFAFC" w:rsidR="00CE52FA" w:rsidRPr="009F6EB8" w:rsidRDefault="00A536DC" w:rsidP="00FF4220">
            <w:pPr>
              <w:pStyle w:val="TableParagraph"/>
              <w:ind w:left="0"/>
              <w:rPr>
                <w:rFonts w:asciiTheme="minorHAnsi" w:hAnsiTheme="minorHAnsi"/>
              </w:rPr>
            </w:pPr>
            <w:r>
              <w:rPr>
                <w:rFonts w:asciiTheme="minorHAnsi" w:hAnsiTheme="minorHAnsi"/>
              </w:rPr>
              <w:t>£Free</w:t>
            </w:r>
          </w:p>
          <w:p w14:paraId="503A4B04" w14:textId="77777777" w:rsidR="00CE52FA" w:rsidRPr="009F6EB8" w:rsidRDefault="00CE52FA" w:rsidP="00FF4220">
            <w:pPr>
              <w:pStyle w:val="TableParagraph"/>
              <w:ind w:left="0"/>
              <w:rPr>
                <w:rFonts w:asciiTheme="minorHAnsi" w:hAnsiTheme="minorHAnsi"/>
              </w:rPr>
            </w:pPr>
          </w:p>
          <w:p w14:paraId="675CB6B6" w14:textId="77777777" w:rsidR="00CE52FA" w:rsidRPr="009F6EB8" w:rsidRDefault="00CE52FA" w:rsidP="00FF4220">
            <w:pPr>
              <w:pStyle w:val="TableParagraph"/>
              <w:ind w:left="0"/>
              <w:rPr>
                <w:rFonts w:asciiTheme="minorHAnsi" w:hAnsiTheme="minorHAnsi"/>
              </w:rPr>
            </w:pPr>
          </w:p>
          <w:p w14:paraId="6ADA5149" w14:textId="77777777" w:rsidR="00CE52FA" w:rsidRPr="009F6EB8" w:rsidRDefault="00CE52FA" w:rsidP="00FF4220">
            <w:pPr>
              <w:pStyle w:val="TableParagraph"/>
              <w:ind w:left="0"/>
              <w:rPr>
                <w:rFonts w:asciiTheme="minorHAnsi" w:hAnsiTheme="minorHAnsi"/>
              </w:rPr>
            </w:pPr>
          </w:p>
          <w:p w14:paraId="546D504F" w14:textId="77777777" w:rsidR="00CE52FA" w:rsidRPr="009F6EB8" w:rsidRDefault="00CE52FA" w:rsidP="00FF4220">
            <w:pPr>
              <w:pStyle w:val="TableParagraph"/>
              <w:ind w:left="0"/>
              <w:rPr>
                <w:rFonts w:asciiTheme="minorHAnsi" w:hAnsiTheme="minorHAnsi"/>
              </w:rPr>
            </w:pPr>
          </w:p>
          <w:p w14:paraId="00AECB08" w14:textId="77777777" w:rsidR="00CE52FA" w:rsidRPr="009F6EB8" w:rsidRDefault="00CE52FA" w:rsidP="00FF4220">
            <w:pPr>
              <w:pStyle w:val="TableParagraph"/>
              <w:ind w:left="0"/>
              <w:rPr>
                <w:rFonts w:asciiTheme="minorHAnsi" w:hAnsiTheme="minorHAnsi"/>
              </w:rPr>
            </w:pPr>
          </w:p>
          <w:p w14:paraId="4CAFADB3" w14:textId="77777777" w:rsidR="00CE52FA" w:rsidRPr="009F6EB8" w:rsidRDefault="00CE52FA" w:rsidP="00FF4220">
            <w:pPr>
              <w:pStyle w:val="TableParagraph"/>
              <w:ind w:left="0"/>
              <w:rPr>
                <w:rFonts w:asciiTheme="minorHAnsi" w:hAnsiTheme="minorHAnsi"/>
              </w:rPr>
            </w:pPr>
          </w:p>
          <w:p w14:paraId="0AA783EC" w14:textId="77777777" w:rsidR="00CE52FA" w:rsidRPr="009F6EB8" w:rsidRDefault="00CE52FA" w:rsidP="00FF4220">
            <w:pPr>
              <w:pStyle w:val="TableParagraph"/>
              <w:ind w:left="0"/>
              <w:rPr>
                <w:rFonts w:asciiTheme="minorHAnsi" w:hAnsiTheme="minorHAnsi"/>
              </w:rPr>
            </w:pPr>
          </w:p>
          <w:p w14:paraId="577CB625" w14:textId="77777777" w:rsidR="00CE52FA" w:rsidRPr="009F6EB8" w:rsidRDefault="00CE52FA" w:rsidP="00FF4220">
            <w:pPr>
              <w:pStyle w:val="TableParagraph"/>
              <w:ind w:left="0"/>
              <w:rPr>
                <w:rFonts w:asciiTheme="minorHAnsi" w:hAnsiTheme="minorHAnsi"/>
              </w:rPr>
            </w:pPr>
          </w:p>
          <w:p w14:paraId="6664993B" w14:textId="44F6005B" w:rsidR="00CE52FA" w:rsidRPr="009F6EB8" w:rsidRDefault="00A536DC" w:rsidP="00FF4220">
            <w:pPr>
              <w:pStyle w:val="TableParagraph"/>
              <w:ind w:left="0"/>
              <w:rPr>
                <w:rFonts w:asciiTheme="minorHAnsi" w:hAnsiTheme="minorHAnsi"/>
              </w:rPr>
            </w:pPr>
            <w:r>
              <w:rPr>
                <w:rFonts w:asciiTheme="minorHAnsi" w:hAnsiTheme="minorHAnsi"/>
              </w:rPr>
              <w:t>£250</w:t>
            </w:r>
          </w:p>
          <w:p w14:paraId="3C576CF0" w14:textId="77777777" w:rsidR="00D80986" w:rsidRPr="009F6EB8" w:rsidRDefault="00D80986" w:rsidP="00FF4220">
            <w:pPr>
              <w:pStyle w:val="TableParagraph"/>
              <w:ind w:left="0"/>
              <w:rPr>
                <w:rFonts w:asciiTheme="minorHAnsi" w:hAnsiTheme="minorHAnsi"/>
              </w:rPr>
            </w:pPr>
          </w:p>
          <w:p w14:paraId="00FAFA60" w14:textId="77777777" w:rsidR="00D80986" w:rsidRPr="009F6EB8" w:rsidRDefault="00D80986" w:rsidP="00FF4220">
            <w:pPr>
              <w:pStyle w:val="TableParagraph"/>
              <w:ind w:left="0"/>
              <w:rPr>
                <w:rFonts w:asciiTheme="minorHAnsi" w:hAnsiTheme="minorHAnsi"/>
              </w:rPr>
            </w:pPr>
          </w:p>
          <w:p w14:paraId="3763D76B" w14:textId="77777777" w:rsidR="00D80986" w:rsidRPr="009F6EB8" w:rsidRDefault="00D80986" w:rsidP="00FF4220">
            <w:pPr>
              <w:pStyle w:val="TableParagraph"/>
              <w:ind w:left="0"/>
              <w:rPr>
                <w:rFonts w:asciiTheme="minorHAnsi" w:hAnsiTheme="minorHAnsi"/>
              </w:rPr>
            </w:pPr>
          </w:p>
          <w:p w14:paraId="0C4BF399" w14:textId="77777777" w:rsidR="00D80986" w:rsidRDefault="00D80986" w:rsidP="00FF4220">
            <w:pPr>
              <w:pStyle w:val="TableParagraph"/>
              <w:ind w:left="0"/>
              <w:rPr>
                <w:rFonts w:asciiTheme="minorHAnsi" w:hAnsiTheme="minorHAnsi"/>
              </w:rPr>
            </w:pPr>
          </w:p>
          <w:p w14:paraId="58CCFDB6" w14:textId="77777777" w:rsidR="00B91A46" w:rsidRDefault="00B91A46" w:rsidP="00FF4220">
            <w:pPr>
              <w:pStyle w:val="TableParagraph"/>
              <w:ind w:left="0"/>
              <w:rPr>
                <w:rFonts w:asciiTheme="minorHAnsi" w:hAnsiTheme="minorHAnsi"/>
              </w:rPr>
            </w:pPr>
          </w:p>
          <w:p w14:paraId="4B2E13BF" w14:textId="77777777" w:rsidR="00B91A46" w:rsidRDefault="00B91A46" w:rsidP="00FF4220">
            <w:pPr>
              <w:pStyle w:val="TableParagraph"/>
              <w:ind w:left="0"/>
              <w:rPr>
                <w:rFonts w:asciiTheme="minorHAnsi" w:hAnsiTheme="minorHAnsi"/>
              </w:rPr>
            </w:pPr>
          </w:p>
          <w:p w14:paraId="41B85E0E" w14:textId="77777777" w:rsidR="00B91A46" w:rsidRDefault="00B91A46" w:rsidP="00FF4220">
            <w:pPr>
              <w:pStyle w:val="TableParagraph"/>
              <w:ind w:left="0"/>
              <w:rPr>
                <w:rFonts w:asciiTheme="minorHAnsi" w:hAnsiTheme="minorHAnsi"/>
              </w:rPr>
            </w:pPr>
          </w:p>
          <w:p w14:paraId="58FD067E" w14:textId="77777777" w:rsidR="00B91A46" w:rsidRDefault="00B91A46" w:rsidP="00FF4220">
            <w:pPr>
              <w:pStyle w:val="TableParagraph"/>
              <w:ind w:left="0"/>
              <w:rPr>
                <w:rFonts w:asciiTheme="minorHAnsi" w:hAnsiTheme="minorHAnsi"/>
              </w:rPr>
            </w:pPr>
          </w:p>
          <w:p w14:paraId="7DEEED95" w14:textId="77777777" w:rsidR="00B91A46" w:rsidRDefault="00B91A46" w:rsidP="00FF4220">
            <w:pPr>
              <w:pStyle w:val="TableParagraph"/>
              <w:ind w:left="0"/>
              <w:rPr>
                <w:rFonts w:asciiTheme="minorHAnsi" w:hAnsiTheme="minorHAnsi"/>
              </w:rPr>
            </w:pPr>
          </w:p>
          <w:p w14:paraId="521D56DA" w14:textId="77777777" w:rsidR="00B91A46" w:rsidRDefault="00B91A46" w:rsidP="00FF4220">
            <w:pPr>
              <w:pStyle w:val="TableParagraph"/>
              <w:ind w:left="0"/>
              <w:rPr>
                <w:rFonts w:asciiTheme="minorHAnsi" w:hAnsiTheme="minorHAnsi"/>
              </w:rPr>
            </w:pPr>
          </w:p>
          <w:p w14:paraId="0990EE4A" w14:textId="77777777" w:rsidR="00B91A46" w:rsidRDefault="00B91A46" w:rsidP="00FF4220">
            <w:pPr>
              <w:pStyle w:val="TableParagraph"/>
              <w:ind w:left="0"/>
              <w:rPr>
                <w:rFonts w:asciiTheme="minorHAnsi" w:hAnsiTheme="minorHAnsi"/>
              </w:rPr>
            </w:pPr>
          </w:p>
          <w:p w14:paraId="207E2F3F" w14:textId="77777777" w:rsidR="00A536DC" w:rsidRDefault="00A536DC" w:rsidP="00FF4220">
            <w:pPr>
              <w:pStyle w:val="TableParagraph"/>
              <w:ind w:left="0"/>
              <w:rPr>
                <w:rFonts w:asciiTheme="minorHAnsi" w:hAnsiTheme="minorHAnsi"/>
              </w:rPr>
            </w:pPr>
          </w:p>
          <w:p w14:paraId="18123353" w14:textId="2EE84A7B" w:rsidR="00061DB7" w:rsidRDefault="00A536DC" w:rsidP="00FF4220">
            <w:pPr>
              <w:pStyle w:val="TableParagraph"/>
              <w:ind w:left="0"/>
              <w:rPr>
                <w:rFonts w:asciiTheme="minorHAnsi" w:hAnsiTheme="minorHAnsi"/>
              </w:rPr>
            </w:pPr>
            <w:r>
              <w:rPr>
                <w:rFonts w:asciiTheme="minorHAnsi" w:hAnsiTheme="minorHAnsi"/>
              </w:rPr>
              <w:t>£685.40</w:t>
            </w:r>
          </w:p>
          <w:p w14:paraId="0D47B19A" w14:textId="77777777" w:rsidR="00061DB7" w:rsidRPr="009F6EB8" w:rsidRDefault="00061DB7" w:rsidP="00FF4220">
            <w:pPr>
              <w:pStyle w:val="TableParagraph"/>
              <w:ind w:left="0"/>
              <w:rPr>
                <w:rFonts w:asciiTheme="minorHAnsi" w:hAnsiTheme="minorHAnsi"/>
              </w:rPr>
            </w:pPr>
          </w:p>
        </w:tc>
        <w:tc>
          <w:tcPr>
            <w:tcW w:w="3423" w:type="dxa"/>
          </w:tcPr>
          <w:p w14:paraId="12750823" w14:textId="77777777" w:rsidR="00365FF4" w:rsidRDefault="00365FF4" w:rsidP="00FF4220">
            <w:pPr>
              <w:pStyle w:val="TableParagraph"/>
              <w:ind w:left="0"/>
              <w:rPr>
                <w:rFonts w:asciiTheme="minorHAnsi" w:hAnsiTheme="minorHAnsi"/>
              </w:rPr>
            </w:pPr>
          </w:p>
          <w:p w14:paraId="2EC5DA1E" w14:textId="77777777" w:rsidR="00365FF4" w:rsidRDefault="009F6EB8" w:rsidP="00FF4220">
            <w:pPr>
              <w:pStyle w:val="TableParagraph"/>
              <w:ind w:left="0"/>
              <w:rPr>
                <w:rFonts w:asciiTheme="minorHAnsi" w:hAnsiTheme="minorHAnsi"/>
              </w:rPr>
            </w:pPr>
            <w:r>
              <w:rPr>
                <w:rFonts w:asciiTheme="minorHAnsi" w:hAnsiTheme="minorHAnsi"/>
              </w:rPr>
              <w:t xml:space="preserve">Children are given access to a high quality, broad and balanced curriculum in line with our school PE Intent </w:t>
            </w:r>
            <w:r w:rsidR="00365FF4">
              <w:rPr>
                <w:rFonts w:asciiTheme="minorHAnsi" w:hAnsiTheme="minorHAnsi"/>
              </w:rPr>
              <w:t>and Implementation Statements.</w:t>
            </w:r>
          </w:p>
          <w:p w14:paraId="774D7B99" w14:textId="77777777" w:rsidR="00365FF4" w:rsidRDefault="00365FF4" w:rsidP="00FF4220">
            <w:pPr>
              <w:pStyle w:val="TableParagraph"/>
              <w:ind w:left="0"/>
              <w:rPr>
                <w:rFonts w:asciiTheme="minorHAnsi" w:hAnsiTheme="minorHAnsi"/>
              </w:rPr>
            </w:pPr>
          </w:p>
          <w:p w14:paraId="728BA074" w14:textId="77777777" w:rsidR="00620F55" w:rsidRDefault="00620F55" w:rsidP="00FF4220">
            <w:pPr>
              <w:pStyle w:val="TableParagraph"/>
              <w:ind w:left="0"/>
              <w:rPr>
                <w:rFonts w:asciiTheme="minorHAnsi" w:hAnsiTheme="minorHAnsi"/>
              </w:rPr>
            </w:pPr>
          </w:p>
          <w:p w14:paraId="7197765A" w14:textId="77777777" w:rsidR="00620F55" w:rsidRDefault="00620F55" w:rsidP="00FF4220">
            <w:pPr>
              <w:pStyle w:val="TableParagraph"/>
              <w:ind w:left="0"/>
              <w:rPr>
                <w:rFonts w:asciiTheme="minorHAnsi" w:hAnsiTheme="minorHAnsi"/>
              </w:rPr>
            </w:pPr>
          </w:p>
          <w:p w14:paraId="5AA45068" w14:textId="77777777" w:rsidR="00620F55" w:rsidRDefault="00620F55" w:rsidP="00FF4220">
            <w:pPr>
              <w:pStyle w:val="TableParagraph"/>
              <w:ind w:left="0"/>
              <w:rPr>
                <w:rFonts w:asciiTheme="minorHAnsi" w:hAnsiTheme="minorHAnsi"/>
              </w:rPr>
            </w:pPr>
          </w:p>
          <w:p w14:paraId="6CAD8D68" w14:textId="77777777" w:rsidR="00620F55" w:rsidRDefault="00620F55" w:rsidP="00FF4220">
            <w:pPr>
              <w:pStyle w:val="TableParagraph"/>
              <w:ind w:left="0"/>
              <w:rPr>
                <w:rFonts w:asciiTheme="minorHAnsi" w:hAnsiTheme="minorHAnsi"/>
              </w:rPr>
            </w:pPr>
          </w:p>
          <w:p w14:paraId="5916B0A3" w14:textId="77777777" w:rsidR="009F6EB8" w:rsidRDefault="00365FF4" w:rsidP="00FF4220">
            <w:pPr>
              <w:pStyle w:val="TableParagraph"/>
              <w:ind w:left="0"/>
              <w:rPr>
                <w:rFonts w:asciiTheme="minorHAnsi" w:hAnsiTheme="minorHAnsi"/>
              </w:rPr>
            </w:pPr>
            <w:r>
              <w:rPr>
                <w:rFonts w:asciiTheme="minorHAnsi" w:hAnsiTheme="minorHAnsi"/>
              </w:rPr>
              <w:t xml:space="preserve">Staff are confident delivering all areas of PE on the curriculum or can access team teaching/support for areas they are not confident with. Use staff voice and 1:1 discussion sessions to assess. </w:t>
            </w:r>
          </w:p>
          <w:p w14:paraId="56833FBF" w14:textId="77777777" w:rsidR="00365FF4" w:rsidRDefault="00365FF4" w:rsidP="00FF4220">
            <w:pPr>
              <w:pStyle w:val="TableParagraph"/>
              <w:ind w:left="0"/>
              <w:rPr>
                <w:rFonts w:asciiTheme="minorHAnsi" w:hAnsiTheme="minorHAnsi"/>
              </w:rPr>
            </w:pPr>
          </w:p>
          <w:p w14:paraId="043156C3" w14:textId="77777777" w:rsidR="00620F55" w:rsidRDefault="00620F55" w:rsidP="00FF4220">
            <w:pPr>
              <w:pStyle w:val="TableParagraph"/>
              <w:ind w:left="0"/>
              <w:rPr>
                <w:rFonts w:asciiTheme="minorHAnsi" w:hAnsiTheme="minorHAnsi"/>
              </w:rPr>
            </w:pPr>
          </w:p>
          <w:p w14:paraId="73DA182E" w14:textId="77777777" w:rsidR="00620F55" w:rsidRDefault="00620F55" w:rsidP="00FF4220">
            <w:pPr>
              <w:pStyle w:val="TableParagraph"/>
              <w:ind w:left="0"/>
              <w:rPr>
                <w:rFonts w:asciiTheme="minorHAnsi" w:hAnsiTheme="minorHAnsi"/>
              </w:rPr>
            </w:pPr>
          </w:p>
          <w:p w14:paraId="10DE9666" w14:textId="77777777" w:rsidR="00C578E8" w:rsidRDefault="00C578E8" w:rsidP="00FF4220">
            <w:pPr>
              <w:pStyle w:val="TableParagraph"/>
              <w:ind w:left="0"/>
              <w:rPr>
                <w:rFonts w:asciiTheme="minorHAnsi" w:hAnsiTheme="minorHAnsi"/>
              </w:rPr>
            </w:pPr>
          </w:p>
          <w:p w14:paraId="463C79EE" w14:textId="77777777" w:rsidR="00365FF4" w:rsidRDefault="00365FF4" w:rsidP="00FF4220">
            <w:pPr>
              <w:pStyle w:val="TableParagraph"/>
              <w:ind w:left="0"/>
              <w:rPr>
                <w:rFonts w:asciiTheme="minorHAnsi" w:hAnsiTheme="minorHAnsi"/>
              </w:rPr>
            </w:pPr>
            <w:r>
              <w:rPr>
                <w:rFonts w:asciiTheme="minorHAnsi" w:hAnsiTheme="minorHAnsi"/>
              </w:rPr>
              <w:t xml:space="preserve">SEN and least able children make progress according to their starting point but also fully engage with lessons and respond well to adaptations made to support them in PE lessons and do not always require additional adult support. </w:t>
            </w:r>
          </w:p>
          <w:p w14:paraId="191E861E" w14:textId="77777777" w:rsidR="00365FF4" w:rsidRDefault="00365FF4" w:rsidP="00FF4220">
            <w:pPr>
              <w:pStyle w:val="TableParagraph"/>
              <w:ind w:left="0"/>
              <w:rPr>
                <w:rFonts w:asciiTheme="minorHAnsi" w:hAnsiTheme="minorHAnsi"/>
              </w:rPr>
            </w:pPr>
            <w:r>
              <w:rPr>
                <w:rFonts w:asciiTheme="minorHAnsi" w:hAnsiTheme="minorHAnsi"/>
              </w:rPr>
              <w:t xml:space="preserve">Children’s learning profiles to follow </w:t>
            </w:r>
            <w:r>
              <w:rPr>
                <w:rFonts w:asciiTheme="minorHAnsi" w:hAnsiTheme="minorHAnsi"/>
              </w:rPr>
              <w:lastRenderedPageBreak/>
              <w:t xml:space="preserve">them up to the next teacher as part of transition within their SEN files in order for smooth transition between classes. </w:t>
            </w:r>
          </w:p>
          <w:p w14:paraId="430BDA88" w14:textId="77777777" w:rsidR="00365FF4" w:rsidRDefault="00365FF4" w:rsidP="00FF4220">
            <w:pPr>
              <w:pStyle w:val="TableParagraph"/>
              <w:ind w:left="0"/>
              <w:rPr>
                <w:rFonts w:asciiTheme="minorHAnsi" w:hAnsiTheme="minorHAnsi"/>
              </w:rPr>
            </w:pPr>
            <w:r>
              <w:rPr>
                <w:rFonts w:asciiTheme="minorHAnsi" w:hAnsiTheme="minorHAnsi"/>
              </w:rPr>
              <w:t xml:space="preserve">Teachers have been given time to fully explore all SEN resources available in order to strengthen their confidence in  the future or have a clear understanding who they can contact with regards to specific children with new/additional needs. </w:t>
            </w:r>
          </w:p>
          <w:p w14:paraId="38CB5EA3" w14:textId="77777777" w:rsidR="00365FF4" w:rsidRDefault="00365FF4" w:rsidP="00FF4220">
            <w:pPr>
              <w:pStyle w:val="TableParagraph"/>
              <w:ind w:left="0"/>
              <w:rPr>
                <w:rFonts w:asciiTheme="minorHAnsi" w:hAnsiTheme="minorHAnsi"/>
              </w:rPr>
            </w:pPr>
          </w:p>
          <w:p w14:paraId="6CFA54C6" w14:textId="77777777" w:rsidR="00365FF4" w:rsidRDefault="00365FF4" w:rsidP="00FF4220">
            <w:pPr>
              <w:pStyle w:val="TableParagraph"/>
              <w:ind w:left="0"/>
              <w:rPr>
                <w:rFonts w:asciiTheme="minorHAnsi" w:hAnsiTheme="minorHAnsi"/>
              </w:rPr>
            </w:pPr>
            <w:r>
              <w:rPr>
                <w:rFonts w:asciiTheme="minorHAnsi" w:hAnsiTheme="minorHAnsi"/>
              </w:rPr>
              <w:t xml:space="preserve">Children see the staff as positive role models for PE and School Sports throughout life. This helps to support our ‘Live, Love, Learn’ vision in relation to PE. </w:t>
            </w:r>
          </w:p>
          <w:p w14:paraId="5A932DA8" w14:textId="77777777" w:rsidR="00365FF4" w:rsidRDefault="00365FF4" w:rsidP="00FF4220">
            <w:pPr>
              <w:pStyle w:val="TableParagraph"/>
              <w:ind w:left="0"/>
              <w:rPr>
                <w:rFonts w:asciiTheme="minorHAnsi" w:hAnsiTheme="minorHAnsi"/>
              </w:rPr>
            </w:pPr>
          </w:p>
          <w:p w14:paraId="5B4B7E71" w14:textId="77777777" w:rsidR="00365FF4" w:rsidRDefault="00365FF4" w:rsidP="00FF4220">
            <w:pPr>
              <w:pStyle w:val="TableParagraph"/>
              <w:ind w:left="0"/>
              <w:rPr>
                <w:rFonts w:asciiTheme="minorHAnsi" w:hAnsiTheme="minorHAnsi"/>
              </w:rPr>
            </w:pPr>
            <w:r>
              <w:rPr>
                <w:rFonts w:asciiTheme="minorHAnsi" w:hAnsiTheme="minorHAnsi"/>
              </w:rPr>
              <w:t xml:space="preserve">Staff are given the opportunity to take part in staff challenges alongside children and enjoy active challenges. </w:t>
            </w:r>
          </w:p>
          <w:p w14:paraId="7A3E8AEA" w14:textId="77777777" w:rsidR="00365FF4" w:rsidRDefault="00365FF4" w:rsidP="00FF4220">
            <w:pPr>
              <w:pStyle w:val="TableParagraph"/>
              <w:ind w:left="0"/>
              <w:rPr>
                <w:rFonts w:asciiTheme="minorHAnsi" w:hAnsiTheme="minorHAnsi"/>
              </w:rPr>
            </w:pPr>
            <w:r>
              <w:rPr>
                <w:rFonts w:asciiTheme="minorHAnsi" w:hAnsiTheme="minorHAnsi"/>
              </w:rPr>
              <w:t xml:space="preserve">Staff Voice to assess. </w:t>
            </w:r>
          </w:p>
          <w:p w14:paraId="4C64395B" w14:textId="77777777" w:rsidR="00365FF4" w:rsidRDefault="00365FF4" w:rsidP="00FF4220">
            <w:pPr>
              <w:pStyle w:val="TableParagraph"/>
              <w:ind w:left="0"/>
              <w:rPr>
                <w:rFonts w:asciiTheme="minorHAnsi" w:hAnsiTheme="minorHAnsi"/>
              </w:rPr>
            </w:pPr>
          </w:p>
          <w:p w14:paraId="3BF925C3" w14:textId="77777777" w:rsidR="00365FF4" w:rsidRDefault="00365FF4" w:rsidP="00FF4220">
            <w:pPr>
              <w:pStyle w:val="TableParagraph"/>
              <w:ind w:left="0"/>
              <w:rPr>
                <w:rFonts w:asciiTheme="minorHAnsi" w:hAnsiTheme="minorHAnsi"/>
              </w:rPr>
            </w:pPr>
          </w:p>
          <w:p w14:paraId="7996ED31" w14:textId="77777777" w:rsidR="00A536DC" w:rsidRDefault="00365FF4" w:rsidP="00FF4220">
            <w:pPr>
              <w:pStyle w:val="TableParagraph"/>
              <w:ind w:left="0"/>
              <w:rPr>
                <w:rFonts w:asciiTheme="minorHAnsi" w:hAnsiTheme="minorHAnsi"/>
              </w:rPr>
            </w:pPr>
            <w:r>
              <w:rPr>
                <w:rFonts w:asciiTheme="minorHAnsi" w:hAnsiTheme="minorHAnsi"/>
              </w:rPr>
              <w:t xml:space="preserve">For class teachers and PE Coordinator to have increased confidence with data entry </w:t>
            </w:r>
            <w:r w:rsidR="00A536DC">
              <w:rPr>
                <w:rFonts w:asciiTheme="minorHAnsi" w:hAnsiTheme="minorHAnsi"/>
              </w:rPr>
              <w:t xml:space="preserve">and use to support final </w:t>
            </w:r>
            <w:proofErr w:type="spellStart"/>
            <w:r w:rsidR="00A536DC">
              <w:rPr>
                <w:rFonts w:asciiTheme="minorHAnsi" w:hAnsiTheme="minorHAnsi"/>
              </w:rPr>
              <w:t>OTrack</w:t>
            </w:r>
            <w:proofErr w:type="spellEnd"/>
            <w:r w:rsidR="00A536DC">
              <w:rPr>
                <w:rFonts w:asciiTheme="minorHAnsi" w:hAnsiTheme="minorHAnsi"/>
              </w:rPr>
              <w:t xml:space="preserve"> grades by the end of the year.</w:t>
            </w:r>
          </w:p>
          <w:p w14:paraId="2FC5F06B" w14:textId="77777777" w:rsidR="00A536DC" w:rsidRDefault="00A536DC" w:rsidP="00FF4220">
            <w:pPr>
              <w:pStyle w:val="TableParagraph"/>
              <w:ind w:left="0"/>
              <w:rPr>
                <w:rFonts w:asciiTheme="minorHAnsi" w:hAnsiTheme="minorHAnsi"/>
              </w:rPr>
            </w:pPr>
          </w:p>
          <w:p w14:paraId="72B1C2F3" w14:textId="77777777" w:rsidR="00A536DC" w:rsidRDefault="00A536DC" w:rsidP="00FF4220">
            <w:pPr>
              <w:pStyle w:val="TableParagraph"/>
              <w:ind w:left="0"/>
              <w:rPr>
                <w:rFonts w:asciiTheme="minorHAnsi" w:hAnsiTheme="minorHAnsi"/>
              </w:rPr>
            </w:pPr>
          </w:p>
          <w:p w14:paraId="5957F754" w14:textId="77777777" w:rsidR="00A536DC" w:rsidRDefault="00A536DC" w:rsidP="00FF4220">
            <w:pPr>
              <w:pStyle w:val="TableParagraph"/>
              <w:ind w:left="0"/>
              <w:rPr>
                <w:rFonts w:asciiTheme="minorHAnsi" w:hAnsiTheme="minorHAnsi"/>
              </w:rPr>
            </w:pPr>
          </w:p>
          <w:p w14:paraId="1D079557" w14:textId="77777777" w:rsidR="00A536DC" w:rsidRDefault="00A536DC" w:rsidP="00FF4220">
            <w:pPr>
              <w:pStyle w:val="TableParagraph"/>
              <w:ind w:left="0"/>
              <w:rPr>
                <w:rFonts w:asciiTheme="minorHAnsi" w:hAnsiTheme="minorHAnsi"/>
              </w:rPr>
            </w:pPr>
          </w:p>
          <w:p w14:paraId="58B3CC07" w14:textId="77777777" w:rsidR="00A536DC" w:rsidRDefault="00A536DC" w:rsidP="00FF4220">
            <w:pPr>
              <w:pStyle w:val="TableParagraph"/>
              <w:ind w:left="0"/>
              <w:rPr>
                <w:rFonts w:asciiTheme="minorHAnsi" w:hAnsiTheme="minorHAnsi"/>
              </w:rPr>
            </w:pPr>
          </w:p>
          <w:p w14:paraId="33D67E72" w14:textId="05DD725D" w:rsidR="00A536DC" w:rsidRDefault="00A536DC" w:rsidP="00FF4220">
            <w:pPr>
              <w:pStyle w:val="TableParagraph"/>
              <w:ind w:left="0"/>
              <w:rPr>
                <w:rFonts w:asciiTheme="minorHAnsi" w:hAnsiTheme="minorHAnsi"/>
              </w:rPr>
            </w:pPr>
          </w:p>
          <w:p w14:paraId="1B79120F" w14:textId="0EB68CBD" w:rsidR="00A536DC" w:rsidRDefault="00A536DC" w:rsidP="00FF4220">
            <w:pPr>
              <w:pStyle w:val="TableParagraph"/>
              <w:ind w:left="0"/>
              <w:rPr>
                <w:rFonts w:asciiTheme="minorHAnsi" w:hAnsiTheme="minorHAnsi"/>
              </w:rPr>
            </w:pPr>
          </w:p>
          <w:p w14:paraId="0C41E67C" w14:textId="77777777" w:rsidR="00A536DC" w:rsidRDefault="00A536DC" w:rsidP="00FF4220">
            <w:pPr>
              <w:pStyle w:val="TableParagraph"/>
              <w:ind w:left="0"/>
              <w:rPr>
                <w:rFonts w:asciiTheme="minorHAnsi" w:hAnsiTheme="minorHAnsi"/>
              </w:rPr>
            </w:pPr>
          </w:p>
          <w:p w14:paraId="3F458E10" w14:textId="77777777" w:rsidR="00A536DC" w:rsidRDefault="00A536DC" w:rsidP="00FF4220">
            <w:pPr>
              <w:pStyle w:val="TableParagraph"/>
              <w:ind w:left="0"/>
              <w:rPr>
                <w:rFonts w:asciiTheme="minorHAnsi" w:hAnsiTheme="minorHAnsi"/>
              </w:rPr>
            </w:pPr>
          </w:p>
          <w:p w14:paraId="602A6B2D" w14:textId="297D36A0" w:rsidR="00365FF4" w:rsidRDefault="00A536DC" w:rsidP="00FF4220">
            <w:pPr>
              <w:pStyle w:val="TableParagraph"/>
              <w:ind w:left="0"/>
              <w:rPr>
                <w:rFonts w:asciiTheme="minorHAnsi" w:hAnsiTheme="minorHAnsi"/>
              </w:rPr>
            </w:pPr>
            <w:r>
              <w:rPr>
                <w:rFonts w:asciiTheme="minorHAnsi" w:hAnsiTheme="minorHAnsi"/>
              </w:rPr>
              <w:t xml:space="preserve">For all equipment to pass </w:t>
            </w:r>
            <w:proofErr w:type="spellStart"/>
            <w:r>
              <w:rPr>
                <w:rFonts w:asciiTheme="minorHAnsi" w:hAnsiTheme="minorHAnsi"/>
              </w:rPr>
              <w:t>Sportsafe</w:t>
            </w:r>
            <w:proofErr w:type="spellEnd"/>
            <w:r>
              <w:rPr>
                <w:rFonts w:asciiTheme="minorHAnsi" w:hAnsiTheme="minorHAnsi"/>
              </w:rPr>
              <w:t xml:space="preserve"> inspections and replacement </w:t>
            </w:r>
            <w:r>
              <w:rPr>
                <w:rFonts w:asciiTheme="minorHAnsi" w:hAnsiTheme="minorHAnsi"/>
              </w:rPr>
              <w:lastRenderedPageBreak/>
              <w:t xml:space="preserve">equipment organised where needed (including outdoor adventure trail) </w:t>
            </w:r>
          </w:p>
          <w:p w14:paraId="511045B0" w14:textId="77777777" w:rsidR="00365FF4" w:rsidRPr="009F6EB8" w:rsidRDefault="00365FF4" w:rsidP="00FF4220">
            <w:pPr>
              <w:pStyle w:val="TableParagraph"/>
              <w:ind w:left="0"/>
              <w:rPr>
                <w:rFonts w:asciiTheme="minorHAnsi" w:hAnsiTheme="minorHAnsi"/>
              </w:rPr>
            </w:pPr>
          </w:p>
        </w:tc>
        <w:tc>
          <w:tcPr>
            <w:tcW w:w="3076" w:type="dxa"/>
          </w:tcPr>
          <w:p w14:paraId="784E4A06" w14:textId="77777777" w:rsidR="00E87370" w:rsidRDefault="00E87370" w:rsidP="00FF4220">
            <w:pPr>
              <w:pStyle w:val="TableParagraph"/>
              <w:ind w:left="0"/>
              <w:rPr>
                <w:rFonts w:asciiTheme="minorHAnsi" w:hAnsiTheme="minorHAnsi"/>
              </w:rPr>
            </w:pPr>
          </w:p>
          <w:p w14:paraId="6E7AC741" w14:textId="77777777" w:rsidR="00A51AEB" w:rsidRDefault="00A51AEB" w:rsidP="00FF4220">
            <w:pPr>
              <w:pStyle w:val="TableParagraph"/>
              <w:ind w:left="0"/>
              <w:rPr>
                <w:rFonts w:asciiTheme="minorHAnsi" w:hAnsiTheme="minorHAnsi"/>
              </w:rPr>
            </w:pPr>
            <w:r w:rsidRPr="00A51AEB">
              <w:rPr>
                <w:rFonts w:asciiTheme="minorHAnsi" w:hAnsiTheme="minorHAnsi"/>
                <w:highlight w:val="green"/>
              </w:rPr>
              <w:t>Achieved</w:t>
            </w:r>
            <w:r>
              <w:rPr>
                <w:rFonts w:asciiTheme="minorHAnsi" w:hAnsiTheme="minorHAnsi"/>
              </w:rPr>
              <w:t xml:space="preserve"> </w:t>
            </w:r>
          </w:p>
          <w:p w14:paraId="773B0B36" w14:textId="7337760D" w:rsidR="00A51AEB" w:rsidRPr="00A536DC" w:rsidRDefault="00A536DC" w:rsidP="00FF4220">
            <w:pPr>
              <w:pStyle w:val="TableParagraph"/>
              <w:ind w:left="0"/>
              <w:rPr>
                <w:rFonts w:asciiTheme="minorHAnsi" w:hAnsiTheme="minorHAnsi"/>
                <w:b/>
                <w:bCs/>
                <w:i/>
                <w:iCs/>
              </w:rPr>
            </w:pPr>
            <w:r w:rsidRPr="00A536DC">
              <w:rPr>
                <w:rFonts w:asciiTheme="minorHAnsi" w:hAnsiTheme="minorHAnsi"/>
                <w:b/>
                <w:bCs/>
                <w:i/>
                <w:iCs/>
              </w:rPr>
              <w:t xml:space="preserve">Next steps: To move from </w:t>
            </w:r>
            <w:proofErr w:type="spellStart"/>
            <w:r w:rsidRPr="00A536DC">
              <w:rPr>
                <w:rFonts w:asciiTheme="minorHAnsi" w:hAnsiTheme="minorHAnsi"/>
                <w:b/>
                <w:bCs/>
                <w:i/>
                <w:iCs/>
              </w:rPr>
              <w:t>OTrack</w:t>
            </w:r>
            <w:proofErr w:type="spellEnd"/>
            <w:r w:rsidRPr="00A536DC">
              <w:rPr>
                <w:rFonts w:asciiTheme="minorHAnsi" w:hAnsiTheme="minorHAnsi"/>
                <w:b/>
                <w:bCs/>
                <w:i/>
                <w:iCs/>
              </w:rPr>
              <w:t xml:space="preserve"> Assessment in PE to </w:t>
            </w:r>
            <w:proofErr w:type="spellStart"/>
            <w:r w:rsidRPr="00A536DC">
              <w:rPr>
                <w:rFonts w:asciiTheme="minorHAnsi" w:hAnsiTheme="minorHAnsi"/>
                <w:b/>
                <w:bCs/>
                <w:i/>
                <w:iCs/>
              </w:rPr>
              <w:t>Getset</w:t>
            </w:r>
            <w:proofErr w:type="spellEnd"/>
            <w:r w:rsidRPr="00A536DC">
              <w:rPr>
                <w:rFonts w:asciiTheme="minorHAnsi" w:hAnsiTheme="minorHAnsi"/>
                <w:b/>
                <w:bCs/>
                <w:i/>
                <w:iCs/>
              </w:rPr>
              <w:t xml:space="preserve"> only </w:t>
            </w:r>
            <w:proofErr w:type="gramStart"/>
            <w:r w:rsidRPr="00A536DC">
              <w:rPr>
                <w:rFonts w:asciiTheme="minorHAnsi" w:hAnsiTheme="minorHAnsi"/>
                <w:b/>
                <w:bCs/>
                <w:i/>
                <w:iCs/>
              </w:rPr>
              <w:t>in order to</w:t>
            </w:r>
            <w:proofErr w:type="gramEnd"/>
            <w:r w:rsidRPr="00A536DC">
              <w:rPr>
                <w:rFonts w:asciiTheme="minorHAnsi" w:hAnsiTheme="minorHAnsi"/>
                <w:b/>
                <w:bCs/>
                <w:i/>
                <w:iCs/>
              </w:rPr>
              <w:t xml:space="preserve"> simplify assessment for staff. </w:t>
            </w:r>
          </w:p>
          <w:p w14:paraId="2F2A0789" w14:textId="77777777" w:rsidR="00A51AEB" w:rsidRDefault="00A51AEB" w:rsidP="00FF4220">
            <w:pPr>
              <w:pStyle w:val="TableParagraph"/>
              <w:ind w:left="0"/>
              <w:rPr>
                <w:rFonts w:asciiTheme="minorHAnsi" w:hAnsiTheme="minorHAnsi"/>
              </w:rPr>
            </w:pPr>
          </w:p>
          <w:p w14:paraId="7A6FE26A" w14:textId="77777777" w:rsidR="00A51AEB" w:rsidRDefault="00A51AEB" w:rsidP="00FF4220">
            <w:pPr>
              <w:pStyle w:val="TableParagraph"/>
              <w:ind w:left="0"/>
              <w:rPr>
                <w:rFonts w:asciiTheme="minorHAnsi" w:hAnsiTheme="minorHAnsi"/>
              </w:rPr>
            </w:pPr>
          </w:p>
          <w:p w14:paraId="314DFFEF" w14:textId="77777777" w:rsidR="00A51AEB" w:rsidRDefault="00A51AEB" w:rsidP="00FF4220">
            <w:pPr>
              <w:pStyle w:val="TableParagraph"/>
              <w:ind w:left="0"/>
              <w:rPr>
                <w:rFonts w:asciiTheme="minorHAnsi" w:hAnsiTheme="minorHAnsi"/>
              </w:rPr>
            </w:pPr>
          </w:p>
          <w:p w14:paraId="18603E61" w14:textId="77777777" w:rsidR="00A51AEB" w:rsidRDefault="00A51AEB" w:rsidP="00FF4220">
            <w:pPr>
              <w:pStyle w:val="TableParagraph"/>
              <w:ind w:left="0"/>
              <w:rPr>
                <w:rFonts w:asciiTheme="minorHAnsi" w:hAnsiTheme="minorHAnsi"/>
              </w:rPr>
            </w:pPr>
          </w:p>
          <w:p w14:paraId="78477D35" w14:textId="77777777" w:rsidR="00A51AEB" w:rsidRDefault="00A51AEB" w:rsidP="00FF4220">
            <w:pPr>
              <w:pStyle w:val="TableParagraph"/>
              <w:ind w:left="0"/>
              <w:rPr>
                <w:rFonts w:asciiTheme="minorHAnsi" w:hAnsiTheme="minorHAnsi"/>
              </w:rPr>
            </w:pPr>
          </w:p>
          <w:p w14:paraId="699B6279" w14:textId="77777777" w:rsidR="00357EFA" w:rsidRDefault="00357EFA" w:rsidP="00357EFA">
            <w:pPr>
              <w:pStyle w:val="TableParagraph"/>
              <w:ind w:left="0"/>
              <w:rPr>
                <w:rFonts w:asciiTheme="minorHAnsi" w:hAnsiTheme="minorHAnsi"/>
              </w:rPr>
            </w:pPr>
            <w:r w:rsidRPr="00224C9E">
              <w:rPr>
                <w:rFonts w:asciiTheme="minorHAnsi" w:hAnsiTheme="minorHAnsi"/>
                <w:highlight w:val="red"/>
              </w:rPr>
              <w:t>Not achieved</w:t>
            </w:r>
            <w:r>
              <w:rPr>
                <w:rFonts w:asciiTheme="minorHAnsi" w:hAnsiTheme="minorHAnsi"/>
              </w:rPr>
              <w:t xml:space="preserve"> </w:t>
            </w:r>
          </w:p>
          <w:p w14:paraId="091D9E7E" w14:textId="5AFBBA09" w:rsidR="00A51AEB" w:rsidRPr="00A536DC" w:rsidRDefault="00A536DC" w:rsidP="00A51AEB">
            <w:pPr>
              <w:pStyle w:val="TableParagraph"/>
              <w:ind w:left="0"/>
              <w:rPr>
                <w:rFonts w:asciiTheme="minorHAnsi" w:hAnsiTheme="minorHAnsi"/>
                <w:b/>
                <w:bCs/>
                <w:i/>
                <w:iCs/>
              </w:rPr>
            </w:pPr>
            <w:r w:rsidRPr="00A536DC">
              <w:rPr>
                <w:rFonts w:asciiTheme="minorHAnsi" w:hAnsiTheme="minorHAnsi"/>
                <w:b/>
                <w:bCs/>
                <w:i/>
                <w:iCs/>
              </w:rPr>
              <w:t xml:space="preserve">Next steps: </w:t>
            </w:r>
            <w:r w:rsidR="00357EFA" w:rsidRPr="00A536DC">
              <w:rPr>
                <w:rFonts w:asciiTheme="minorHAnsi" w:hAnsiTheme="minorHAnsi"/>
                <w:b/>
                <w:bCs/>
                <w:i/>
                <w:iCs/>
              </w:rPr>
              <w:t>Carried over to 2021/22</w:t>
            </w:r>
          </w:p>
          <w:p w14:paraId="5055F5C7" w14:textId="77777777" w:rsidR="00A51AEB" w:rsidRDefault="00A51AEB" w:rsidP="00FF4220">
            <w:pPr>
              <w:pStyle w:val="TableParagraph"/>
              <w:ind w:left="0"/>
              <w:rPr>
                <w:rFonts w:asciiTheme="minorHAnsi" w:hAnsiTheme="minorHAnsi"/>
              </w:rPr>
            </w:pPr>
          </w:p>
          <w:p w14:paraId="0CC2C15E" w14:textId="77777777" w:rsidR="00A51AEB" w:rsidRDefault="00A51AEB" w:rsidP="00FF4220">
            <w:pPr>
              <w:pStyle w:val="TableParagraph"/>
              <w:ind w:left="0"/>
              <w:rPr>
                <w:rFonts w:asciiTheme="minorHAnsi" w:hAnsiTheme="minorHAnsi"/>
              </w:rPr>
            </w:pPr>
          </w:p>
          <w:p w14:paraId="2680E01B" w14:textId="77777777" w:rsidR="00A51AEB" w:rsidRDefault="00A51AEB" w:rsidP="00FF4220">
            <w:pPr>
              <w:pStyle w:val="TableParagraph"/>
              <w:ind w:left="0"/>
              <w:rPr>
                <w:rFonts w:asciiTheme="minorHAnsi" w:hAnsiTheme="minorHAnsi"/>
              </w:rPr>
            </w:pPr>
          </w:p>
          <w:p w14:paraId="3922450D" w14:textId="77777777" w:rsidR="00A51AEB" w:rsidRDefault="00A51AEB" w:rsidP="00FF4220">
            <w:pPr>
              <w:pStyle w:val="TableParagraph"/>
              <w:ind w:left="0"/>
              <w:rPr>
                <w:rFonts w:asciiTheme="minorHAnsi" w:hAnsiTheme="minorHAnsi"/>
              </w:rPr>
            </w:pPr>
          </w:p>
          <w:p w14:paraId="72BFC402" w14:textId="77777777" w:rsidR="00A51AEB" w:rsidRDefault="00A51AEB" w:rsidP="00FF4220">
            <w:pPr>
              <w:pStyle w:val="TableParagraph"/>
              <w:ind w:left="0"/>
              <w:rPr>
                <w:rFonts w:asciiTheme="minorHAnsi" w:hAnsiTheme="minorHAnsi"/>
              </w:rPr>
            </w:pPr>
          </w:p>
          <w:p w14:paraId="41CF7B16" w14:textId="77777777" w:rsidR="00A51AEB" w:rsidRDefault="00A51AEB" w:rsidP="00FF4220">
            <w:pPr>
              <w:pStyle w:val="TableParagraph"/>
              <w:ind w:left="0"/>
              <w:rPr>
                <w:rFonts w:asciiTheme="minorHAnsi" w:hAnsiTheme="minorHAnsi"/>
              </w:rPr>
            </w:pPr>
          </w:p>
          <w:p w14:paraId="4FB1C64B" w14:textId="77777777" w:rsidR="00A51AEB" w:rsidRDefault="00A51AEB" w:rsidP="00FF4220">
            <w:pPr>
              <w:pStyle w:val="TableParagraph"/>
              <w:ind w:left="0"/>
              <w:rPr>
                <w:rFonts w:asciiTheme="minorHAnsi" w:hAnsiTheme="minorHAnsi"/>
              </w:rPr>
            </w:pPr>
          </w:p>
          <w:p w14:paraId="72111A23" w14:textId="77777777" w:rsidR="00A51AEB" w:rsidRDefault="00A51AEB" w:rsidP="00FF4220">
            <w:pPr>
              <w:pStyle w:val="TableParagraph"/>
              <w:ind w:left="0"/>
              <w:rPr>
                <w:rFonts w:asciiTheme="minorHAnsi" w:hAnsiTheme="minorHAnsi"/>
              </w:rPr>
            </w:pPr>
          </w:p>
          <w:p w14:paraId="1524AA54" w14:textId="77777777" w:rsidR="00A51AEB" w:rsidRDefault="00224C9E" w:rsidP="00FF4220">
            <w:pPr>
              <w:pStyle w:val="TableParagraph"/>
              <w:ind w:left="0"/>
              <w:rPr>
                <w:rFonts w:asciiTheme="minorHAnsi" w:hAnsiTheme="minorHAnsi"/>
              </w:rPr>
            </w:pPr>
            <w:r w:rsidRPr="00224C9E">
              <w:rPr>
                <w:rFonts w:asciiTheme="minorHAnsi" w:hAnsiTheme="minorHAnsi"/>
                <w:highlight w:val="red"/>
              </w:rPr>
              <w:t>Not achieved</w:t>
            </w:r>
            <w:r>
              <w:rPr>
                <w:rFonts w:asciiTheme="minorHAnsi" w:hAnsiTheme="minorHAnsi"/>
              </w:rPr>
              <w:t xml:space="preserve"> </w:t>
            </w:r>
          </w:p>
          <w:p w14:paraId="1CD605A7" w14:textId="77777777" w:rsidR="00A536DC" w:rsidRPr="00A536DC" w:rsidRDefault="00A536DC" w:rsidP="00A536DC">
            <w:pPr>
              <w:pStyle w:val="TableParagraph"/>
              <w:ind w:left="0"/>
              <w:rPr>
                <w:rFonts w:asciiTheme="minorHAnsi" w:hAnsiTheme="minorHAnsi"/>
                <w:b/>
                <w:bCs/>
                <w:i/>
                <w:iCs/>
              </w:rPr>
            </w:pPr>
            <w:r w:rsidRPr="00A536DC">
              <w:rPr>
                <w:rFonts w:asciiTheme="minorHAnsi" w:hAnsiTheme="minorHAnsi"/>
                <w:b/>
                <w:bCs/>
                <w:i/>
                <w:iCs/>
              </w:rPr>
              <w:t>Next steps: Carried over to 2021/22</w:t>
            </w:r>
          </w:p>
          <w:p w14:paraId="34646DE1" w14:textId="77777777" w:rsidR="00224C9E" w:rsidRDefault="00224C9E" w:rsidP="00FF4220">
            <w:pPr>
              <w:pStyle w:val="TableParagraph"/>
              <w:ind w:left="0"/>
              <w:rPr>
                <w:rFonts w:asciiTheme="minorHAnsi" w:hAnsiTheme="minorHAnsi"/>
              </w:rPr>
            </w:pPr>
          </w:p>
          <w:p w14:paraId="0BD8203E" w14:textId="77777777" w:rsidR="00224C9E" w:rsidRDefault="00224C9E" w:rsidP="00FF4220">
            <w:pPr>
              <w:pStyle w:val="TableParagraph"/>
              <w:ind w:left="0"/>
              <w:rPr>
                <w:rFonts w:asciiTheme="minorHAnsi" w:hAnsiTheme="minorHAnsi"/>
              </w:rPr>
            </w:pPr>
          </w:p>
          <w:p w14:paraId="7D599348" w14:textId="77777777" w:rsidR="00224C9E" w:rsidRDefault="00224C9E" w:rsidP="00FF4220">
            <w:pPr>
              <w:pStyle w:val="TableParagraph"/>
              <w:ind w:left="0"/>
              <w:rPr>
                <w:rFonts w:asciiTheme="minorHAnsi" w:hAnsiTheme="minorHAnsi"/>
              </w:rPr>
            </w:pPr>
          </w:p>
          <w:p w14:paraId="70742A2A" w14:textId="77777777" w:rsidR="00224C9E" w:rsidRDefault="00224C9E" w:rsidP="00FF4220">
            <w:pPr>
              <w:pStyle w:val="TableParagraph"/>
              <w:ind w:left="0"/>
              <w:rPr>
                <w:rFonts w:asciiTheme="minorHAnsi" w:hAnsiTheme="minorHAnsi"/>
              </w:rPr>
            </w:pPr>
          </w:p>
          <w:p w14:paraId="33827496" w14:textId="77777777" w:rsidR="00224C9E" w:rsidRDefault="00224C9E" w:rsidP="00FF4220">
            <w:pPr>
              <w:pStyle w:val="TableParagraph"/>
              <w:ind w:left="0"/>
              <w:rPr>
                <w:rFonts w:asciiTheme="minorHAnsi" w:hAnsiTheme="minorHAnsi"/>
              </w:rPr>
            </w:pPr>
          </w:p>
          <w:p w14:paraId="2EBF648D" w14:textId="77777777" w:rsidR="00224C9E" w:rsidRDefault="00224C9E" w:rsidP="00FF4220">
            <w:pPr>
              <w:pStyle w:val="TableParagraph"/>
              <w:ind w:left="0"/>
              <w:rPr>
                <w:rFonts w:asciiTheme="minorHAnsi" w:hAnsiTheme="minorHAnsi"/>
              </w:rPr>
            </w:pPr>
          </w:p>
          <w:p w14:paraId="7F8148B0" w14:textId="77777777" w:rsidR="00224C9E" w:rsidRDefault="00224C9E" w:rsidP="00FF4220">
            <w:pPr>
              <w:pStyle w:val="TableParagraph"/>
              <w:ind w:left="0"/>
              <w:rPr>
                <w:rFonts w:asciiTheme="minorHAnsi" w:hAnsiTheme="minorHAnsi"/>
              </w:rPr>
            </w:pPr>
          </w:p>
          <w:p w14:paraId="1DCE957B" w14:textId="77777777" w:rsidR="00224C9E" w:rsidRDefault="00224C9E" w:rsidP="00FF4220">
            <w:pPr>
              <w:pStyle w:val="TableParagraph"/>
              <w:ind w:left="0"/>
              <w:rPr>
                <w:rFonts w:asciiTheme="minorHAnsi" w:hAnsiTheme="minorHAnsi"/>
              </w:rPr>
            </w:pPr>
          </w:p>
          <w:p w14:paraId="194947CF" w14:textId="77777777" w:rsidR="00224C9E" w:rsidRDefault="00224C9E" w:rsidP="00FF4220">
            <w:pPr>
              <w:pStyle w:val="TableParagraph"/>
              <w:ind w:left="0"/>
              <w:rPr>
                <w:rFonts w:asciiTheme="minorHAnsi" w:hAnsiTheme="minorHAnsi"/>
              </w:rPr>
            </w:pPr>
          </w:p>
          <w:p w14:paraId="2B54858D" w14:textId="77777777" w:rsidR="00224C9E" w:rsidRDefault="00224C9E" w:rsidP="00FF4220">
            <w:pPr>
              <w:pStyle w:val="TableParagraph"/>
              <w:ind w:left="0"/>
              <w:rPr>
                <w:rFonts w:asciiTheme="minorHAnsi" w:hAnsiTheme="minorHAnsi"/>
              </w:rPr>
            </w:pPr>
          </w:p>
          <w:p w14:paraId="64943249" w14:textId="77777777" w:rsidR="00224C9E" w:rsidRDefault="00224C9E" w:rsidP="00FF4220">
            <w:pPr>
              <w:pStyle w:val="TableParagraph"/>
              <w:ind w:left="0"/>
              <w:rPr>
                <w:rFonts w:asciiTheme="minorHAnsi" w:hAnsiTheme="minorHAnsi"/>
              </w:rPr>
            </w:pPr>
          </w:p>
          <w:p w14:paraId="2459FFF9" w14:textId="77777777" w:rsidR="00224C9E" w:rsidRDefault="00224C9E" w:rsidP="00FF4220">
            <w:pPr>
              <w:pStyle w:val="TableParagraph"/>
              <w:ind w:left="0"/>
              <w:rPr>
                <w:rFonts w:asciiTheme="minorHAnsi" w:hAnsiTheme="minorHAnsi"/>
              </w:rPr>
            </w:pPr>
          </w:p>
          <w:p w14:paraId="2BBDCB0D" w14:textId="77777777" w:rsidR="00224C9E" w:rsidRDefault="00224C9E" w:rsidP="00FF4220">
            <w:pPr>
              <w:pStyle w:val="TableParagraph"/>
              <w:ind w:left="0"/>
              <w:rPr>
                <w:rFonts w:asciiTheme="minorHAnsi" w:hAnsiTheme="minorHAnsi"/>
              </w:rPr>
            </w:pPr>
          </w:p>
          <w:p w14:paraId="2B23722A" w14:textId="77777777" w:rsidR="00224C9E" w:rsidRDefault="00224C9E" w:rsidP="00FF4220">
            <w:pPr>
              <w:pStyle w:val="TableParagraph"/>
              <w:ind w:left="0"/>
              <w:rPr>
                <w:rFonts w:asciiTheme="minorHAnsi" w:hAnsiTheme="minorHAnsi"/>
              </w:rPr>
            </w:pPr>
          </w:p>
          <w:p w14:paraId="09DF70D4" w14:textId="77777777" w:rsidR="00224C9E" w:rsidRDefault="00224C9E" w:rsidP="00FF4220">
            <w:pPr>
              <w:pStyle w:val="TableParagraph"/>
              <w:ind w:left="0"/>
              <w:rPr>
                <w:rFonts w:asciiTheme="minorHAnsi" w:hAnsiTheme="minorHAnsi"/>
              </w:rPr>
            </w:pPr>
          </w:p>
          <w:p w14:paraId="5BF83800" w14:textId="77777777" w:rsidR="00224C9E" w:rsidRDefault="00224C9E" w:rsidP="00FF4220">
            <w:pPr>
              <w:pStyle w:val="TableParagraph"/>
              <w:ind w:left="0"/>
              <w:rPr>
                <w:rFonts w:asciiTheme="minorHAnsi" w:hAnsiTheme="minorHAnsi"/>
              </w:rPr>
            </w:pPr>
          </w:p>
          <w:p w14:paraId="5C8940AC" w14:textId="77777777" w:rsidR="00224C9E" w:rsidRDefault="00224C9E" w:rsidP="00FF4220">
            <w:pPr>
              <w:pStyle w:val="TableParagraph"/>
              <w:ind w:left="0"/>
              <w:rPr>
                <w:rFonts w:asciiTheme="minorHAnsi" w:hAnsiTheme="minorHAnsi"/>
              </w:rPr>
            </w:pPr>
          </w:p>
          <w:p w14:paraId="1882FD2C" w14:textId="77777777" w:rsidR="00224C9E" w:rsidRDefault="00224C9E" w:rsidP="00FF4220">
            <w:pPr>
              <w:pStyle w:val="TableParagraph"/>
              <w:ind w:left="0"/>
              <w:rPr>
                <w:rFonts w:asciiTheme="minorHAnsi" w:hAnsiTheme="minorHAnsi"/>
              </w:rPr>
            </w:pPr>
          </w:p>
          <w:p w14:paraId="74375008" w14:textId="77777777" w:rsidR="00224C9E" w:rsidRDefault="00224C9E" w:rsidP="00FF4220">
            <w:pPr>
              <w:pStyle w:val="TableParagraph"/>
              <w:ind w:left="0"/>
              <w:rPr>
                <w:rFonts w:asciiTheme="minorHAnsi" w:hAnsiTheme="minorHAnsi"/>
              </w:rPr>
            </w:pPr>
            <w:r w:rsidRPr="00224C9E">
              <w:rPr>
                <w:rFonts w:asciiTheme="minorHAnsi" w:hAnsiTheme="minorHAnsi"/>
                <w:highlight w:val="yellow"/>
              </w:rPr>
              <w:t>Partially achieved</w:t>
            </w:r>
            <w:r>
              <w:rPr>
                <w:rFonts w:asciiTheme="minorHAnsi" w:hAnsiTheme="minorHAnsi"/>
              </w:rPr>
              <w:t xml:space="preserve"> </w:t>
            </w:r>
          </w:p>
          <w:p w14:paraId="5DA3B41B" w14:textId="00E50AF8" w:rsidR="00A536DC" w:rsidRDefault="00A536DC" w:rsidP="00FF4220">
            <w:pPr>
              <w:pStyle w:val="TableParagraph"/>
              <w:ind w:left="0"/>
              <w:rPr>
                <w:rFonts w:asciiTheme="minorHAnsi" w:hAnsiTheme="minorHAnsi"/>
              </w:rPr>
            </w:pPr>
            <w:proofErr w:type="gramStart"/>
            <w:r>
              <w:rPr>
                <w:rFonts w:asciiTheme="minorHAnsi" w:hAnsiTheme="minorHAnsi"/>
              </w:rPr>
              <w:t>A number of</w:t>
            </w:r>
            <w:proofErr w:type="gramEnd"/>
            <w:r>
              <w:rPr>
                <w:rFonts w:asciiTheme="minorHAnsi" w:hAnsiTheme="minorHAnsi"/>
              </w:rPr>
              <w:t xml:space="preserve"> staff chose to take part in Personal Challenges in PE which was promoted on Twitter and across school. </w:t>
            </w:r>
          </w:p>
          <w:p w14:paraId="1F3A7C69" w14:textId="6D8798F8" w:rsidR="00A536DC" w:rsidRDefault="00A536DC" w:rsidP="00FF4220">
            <w:pPr>
              <w:pStyle w:val="TableParagraph"/>
              <w:ind w:left="0"/>
              <w:rPr>
                <w:rFonts w:asciiTheme="minorHAnsi" w:hAnsiTheme="minorHAnsi"/>
              </w:rPr>
            </w:pPr>
            <w:r>
              <w:rPr>
                <w:rFonts w:asciiTheme="minorHAnsi" w:hAnsiTheme="minorHAnsi"/>
              </w:rPr>
              <w:t>Unable to assess staff voice before the end of term- to be returned to in Autumn term.</w:t>
            </w:r>
          </w:p>
          <w:p w14:paraId="4E2A1370" w14:textId="77777777" w:rsidR="00224C9E" w:rsidRDefault="00224C9E" w:rsidP="00FF4220">
            <w:pPr>
              <w:pStyle w:val="TableParagraph"/>
              <w:ind w:left="0"/>
              <w:rPr>
                <w:rFonts w:asciiTheme="minorHAnsi" w:hAnsiTheme="minorHAnsi"/>
              </w:rPr>
            </w:pPr>
          </w:p>
          <w:p w14:paraId="78AD8F16" w14:textId="6DE26C63" w:rsidR="00224C9E" w:rsidRDefault="00224C9E" w:rsidP="00FF4220">
            <w:pPr>
              <w:pStyle w:val="TableParagraph"/>
              <w:ind w:left="0"/>
              <w:rPr>
                <w:rFonts w:asciiTheme="minorHAnsi" w:hAnsiTheme="minorHAnsi"/>
              </w:rPr>
            </w:pPr>
          </w:p>
          <w:p w14:paraId="2264F6D2" w14:textId="77777777" w:rsidR="00A536DC" w:rsidRDefault="00A536DC" w:rsidP="00FF4220">
            <w:pPr>
              <w:pStyle w:val="TableParagraph"/>
              <w:ind w:left="0"/>
              <w:rPr>
                <w:rFonts w:asciiTheme="minorHAnsi" w:hAnsiTheme="minorHAnsi"/>
              </w:rPr>
            </w:pPr>
          </w:p>
          <w:p w14:paraId="3557481D" w14:textId="77777777" w:rsidR="00224C9E" w:rsidRDefault="00224C9E" w:rsidP="00FF4220">
            <w:pPr>
              <w:pStyle w:val="TableParagraph"/>
              <w:ind w:left="0"/>
              <w:rPr>
                <w:rFonts w:asciiTheme="minorHAnsi" w:hAnsiTheme="minorHAnsi"/>
              </w:rPr>
            </w:pPr>
          </w:p>
          <w:p w14:paraId="70764398" w14:textId="3FE03250" w:rsidR="00224C9E" w:rsidRDefault="00224C9E" w:rsidP="00FF4220">
            <w:pPr>
              <w:pStyle w:val="TableParagraph"/>
              <w:ind w:left="0"/>
              <w:rPr>
                <w:rFonts w:asciiTheme="minorHAnsi" w:hAnsiTheme="minorHAnsi"/>
              </w:rPr>
            </w:pPr>
            <w:r w:rsidRPr="00224C9E">
              <w:rPr>
                <w:rFonts w:asciiTheme="minorHAnsi" w:hAnsiTheme="minorHAnsi"/>
                <w:highlight w:val="green"/>
              </w:rPr>
              <w:t>Achieved</w:t>
            </w:r>
            <w:r>
              <w:rPr>
                <w:rFonts w:asciiTheme="minorHAnsi" w:hAnsiTheme="minorHAnsi"/>
              </w:rPr>
              <w:t xml:space="preserve"> </w:t>
            </w:r>
          </w:p>
          <w:p w14:paraId="7026A21E" w14:textId="258E790E" w:rsidR="00A536DC" w:rsidRPr="00A536DC" w:rsidRDefault="00A536DC" w:rsidP="00FF4220">
            <w:pPr>
              <w:pStyle w:val="TableParagraph"/>
              <w:ind w:left="0"/>
              <w:rPr>
                <w:rFonts w:asciiTheme="minorHAnsi" w:hAnsiTheme="minorHAnsi"/>
                <w:b/>
                <w:bCs/>
                <w:i/>
                <w:iCs/>
              </w:rPr>
            </w:pPr>
            <w:r w:rsidRPr="00A536DC">
              <w:rPr>
                <w:rFonts w:asciiTheme="minorHAnsi" w:hAnsiTheme="minorHAnsi"/>
                <w:b/>
                <w:bCs/>
                <w:i/>
                <w:iCs/>
              </w:rPr>
              <w:t xml:space="preserve">Next steps: </w:t>
            </w:r>
            <w:r>
              <w:rPr>
                <w:rFonts w:asciiTheme="minorHAnsi" w:hAnsiTheme="minorHAnsi"/>
                <w:b/>
                <w:bCs/>
                <w:i/>
                <w:iCs/>
              </w:rPr>
              <w:t xml:space="preserve">For PE Coordinator to use </w:t>
            </w:r>
            <w:proofErr w:type="spellStart"/>
            <w:r>
              <w:rPr>
                <w:rFonts w:asciiTheme="minorHAnsi" w:hAnsiTheme="minorHAnsi"/>
                <w:b/>
                <w:bCs/>
                <w:i/>
                <w:iCs/>
              </w:rPr>
              <w:t>Otrack</w:t>
            </w:r>
            <w:proofErr w:type="spellEnd"/>
            <w:r>
              <w:rPr>
                <w:rFonts w:asciiTheme="minorHAnsi" w:hAnsiTheme="minorHAnsi"/>
                <w:b/>
                <w:bCs/>
                <w:i/>
                <w:iCs/>
              </w:rPr>
              <w:t xml:space="preserve"> data to target children to additional clubs/support (previously paper based questionnaires/discussion with class teachers used) for more efficient targeting.</w:t>
            </w:r>
          </w:p>
          <w:p w14:paraId="7B1B2D6D" w14:textId="5CAABB03" w:rsidR="00A536DC" w:rsidRDefault="00A536DC" w:rsidP="00FF4220">
            <w:pPr>
              <w:pStyle w:val="TableParagraph"/>
              <w:ind w:left="0"/>
              <w:rPr>
                <w:rFonts w:asciiTheme="minorHAnsi" w:hAnsiTheme="minorHAnsi"/>
              </w:rPr>
            </w:pPr>
          </w:p>
          <w:p w14:paraId="1CD54B37" w14:textId="3DB350C0" w:rsidR="00A536DC" w:rsidRDefault="00A536DC" w:rsidP="00FF4220">
            <w:pPr>
              <w:pStyle w:val="TableParagraph"/>
              <w:ind w:left="0"/>
              <w:rPr>
                <w:rFonts w:asciiTheme="minorHAnsi" w:hAnsiTheme="minorHAnsi"/>
              </w:rPr>
            </w:pPr>
          </w:p>
          <w:p w14:paraId="02729D48" w14:textId="5733E2E2" w:rsidR="00A536DC" w:rsidRDefault="00A536DC" w:rsidP="00FF4220">
            <w:pPr>
              <w:pStyle w:val="TableParagraph"/>
              <w:ind w:left="0"/>
              <w:rPr>
                <w:rFonts w:asciiTheme="minorHAnsi" w:hAnsiTheme="minorHAnsi"/>
              </w:rPr>
            </w:pPr>
          </w:p>
          <w:p w14:paraId="7C93EF02" w14:textId="77777777" w:rsidR="00A536DC" w:rsidRDefault="00A536DC" w:rsidP="00FF4220">
            <w:pPr>
              <w:pStyle w:val="TableParagraph"/>
              <w:ind w:left="0"/>
              <w:rPr>
                <w:rFonts w:asciiTheme="minorHAnsi" w:hAnsiTheme="minorHAnsi"/>
              </w:rPr>
            </w:pPr>
          </w:p>
          <w:p w14:paraId="1C866200" w14:textId="3BB82D31" w:rsidR="00A536DC" w:rsidRDefault="00A536DC" w:rsidP="00FF4220">
            <w:pPr>
              <w:pStyle w:val="TableParagraph"/>
              <w:ind w:left="0"/>
              <w:rPr>
                <w:rFonts w:asciiTheme="minorHAnsi" w:hAnsiTheme="minorHAnsi"/>
              </w:rPr>
            </w:pPr>
          </w:p>
          <w:p w14:paraId="61561E95" w14:textId="77777777" w:rsidR="00A536DC" w:rsidRDefault="00A536DC" w:rsidP="00A536DC">
            <w:pPr>
              <w:pStyle w:val="TableParagraph"/>
              <w:ind w:left="0"/>
              <w:rPr>
                <w:rFonts w:asciiTheme="minorHAnsi" w:hAnsiTheme="minorHAnsi"/>
              </w:rPr>
            </w:pPr>
            <w:r w:rsidRPr="00224C9E">
              <w:rPr>
                <w:rFonts w:asciiTheme="minorHAnsi" w:hAnsiTheme="minorHAnsi"/>
                <w:highlight w:val="green"/>
              </w:rPr>
              <w:lastRenderedPageBreak/>
              <w:t>Achieved</w:t>
            </w:r>
            <w:r>
              <w:rPr>
                <w:rFonts w:asciiTheme="minorHAnsi" w:hAnsiTheme="minorHAnsi"/>
              </w:rPr>
              <w:t xml:space="preserve"> </w:t>
            </w:r>
          </w:p>
          <w:p w14:paraId="23AA8FA9" w14:textId="77777777" w:rsidR="00A536DC" w:rsidRDefault="00A536DC" w:rsidP="00FF4220">
            <w:pPr>
              <w:pStyle w:val="TableParagraph"/>
              <w:ind w:left="0"/>
              <w:rPr>
                <w:rFonts w:asciiTheme="minorHAnsi" w:hAnsiTheme="minorHAnsi"/>
              </w:rPr>
            </w:pPr>
          </w:p>
          <w:p w14:paraId="5D7CA3A3" w14:textId="77777777" w:rsidR="00224C9E" w:rsidRPr="009F6EB8" w:rsidRDefault="00224C9E" w:rsidP="00FF4220">
            <w:pPr>
              <w:pStyle w:val="TableParagraph"/>
              <w:ind w:left="0"/>
              <w:rPr>
                <w:rFonts w:asciiTheme="minorHAnsi" w:hAnsiTheme="minorHAnsi"/>
              </w:rPr>
            </w:pPr>
          </w:p>
        </w:tc>
      </w:tr>
      <w:tr w:rsidR="00E87370" w14:paraId="294D5B68" w14:textId="77777777">
        <w:trPr>
          <w:trHeight w:val="305"/>
        </w:trPr>
        <w:tc>
          <w:tcPr>
            <w:tcW w:w="12302" w:type="dxa"/>
            <w:gridSpan w:val="4"/>
            <w:vMerge w:val="restart"/>
          </w:tcPr>
          <w:p w14:paraId="08DDCAAF" w14:textId="77777777" w:rsidR="00E87370" w:rsidRDefault="00631FE3" w:rsidP="00FF4220">
            <w:pPr>
              <w:pStyle w:val="TableParagraph"/>
              <w:spacing w:line="257" w:lineRule="exact"/>
              <w:ind w:left="28"/>
              <w:rPr>
                <w:sz w:val="24"/>
              </w:rPr>
            </w:pPr>
            <w:r>
              <w:rPr>
                <w:b/>
                <w:color w:val="8F53A1"/>
                <w:sz w:val="24"/>
              </w:rPr>
              <w:lastRenderedPageBreak/>
              <w:t xml:space="preserve">Key indicator 4: </w:t>
            </w:r>
            <w:r>
              <w:rPr>
                <w:color w:val="8F53A1"/>
                <w:sz w:val="24"/>
              </w:rPr>
              <w:t>Broader experience of a range of sports and activities offered to all pupils</w:t>
            </w:r>
          </w:p>
        </w:tc>
        <w:tc>
          <w:tcPr>
            <w:tcW w:w="3076" w:type="dxa"/>
          </w:tcPr>
          <w:p w14:paraId="3FB54CBA" w14:textId="77777777" w:rsidR="00E87370" w:rsidRDefault="00631FE3" w:rsidP="00FF4220">
            <w:pPr>
              <w:pStyle w:val="TableParagraph"/>
              <w:spacing w:line="257" w:lineRule="exact"/>
              <w:ind w:left="28"/>
              <w:rPr>
                <w:sz w:val="24"/>
              </w:rPr>
            </w:pPr>
            <w:r>
              <w:rPr>
                <w:color w:val="231F20"/>
                <w:sz w:val="24"/>
              </w:rPr>
              <w:t>Percentage of total allocation:</w:t>
            </w:r>
          </w:p>
        </w:tc>
      </w:tr>
      <w:tr w:rsidR="00E87370" w14:paraId="68CDFEDF" w14:textId="77777777">
        <w:trPr>
          <w:trHeight w:val="305"/>
        </w:trPr>
        <w:tc>
          <w:tcPr>
            <w:tcW w:w="12302" w:type="dxa"/>
            <w:gridSpan w:val="4"/>
            <w:vMerge/>
            <w:tcBorders>
              <w:top w:val="nil"/>
            </w:tcBorders>
          </w:tcPr>
          <w:p w14:paraId="17B86479" w14:textId="77777777" w:rsidR="00E87370" w:rsidRDefault="00E87370" w:rsidP="00FF4220">
            <w:pPr>
              <w:rPr>
                <w:sz w:val="2"/>
                <w:szCs w:val="2"/>
              </w:rPr>
            </w:pPr>
          </w:p>
        </w:tc>
        <w:tc>
          <w:tcPr>
            <w:tcW w:w="3076" w:type="dxa"/>
          </w:tcPr>
          <w:p w14:paraId="17F33892" w14:textId="7C0AC56B" w:rsidR="00E87370" w:rsidRPr="00A536DC" w:rsidRDefault="00A536DC" w:rsidP="00A536DC">
            <w:pPr>
              <w:pStyle w:val="TableParagraph"/>
              <w:spacing w:line="257" w:lineRule="exact"/>
              <w:ind w:left="0"/>
              <w:rPr>
                <w:b/>
                <w:bCs/>
                <w:sz w:val="24"/>
              </w:rPr>
            </w:pPr>
            <w:r w:rsidRPr="00A536DC">
              <w:rPr>
                <w:b/>
                <w:bCs/>
                <w:color w:val="000000" w:themeColor="text1"/>
                <w:sz w:val="24"/>
              </w:rPr>
              <w:t>£ 2946.84 – 15%</w:t>
            </w:r>
          </w:p>
        </w:tc>
      </w:tr>
      <w:tr w:rsidR="00E87370" w14:paraId="2D46E34A" w14:textId="77777777">
        <w:trPr>
          <w:trHeight w:val="397"/>
        </w:trPr>
        <w:tc>
          <w:tcPr>
            <w:tcW w:w="3758" w:type="dxa"/>
          </w:tcPr>
          <w:p w14:paraId="41B795F1" w14:textId="77777777" w:rsidR="00E87370" w:rsidRDefault="00631FE3" w:rsidP="00FF4220">
            <w:pPr>
              <w:pStyle w:val="TableParagraph"/>
              <w:spacing w:before="16"/>
              <w:ind w:left="1554" w:right="1534"/>
              <w:rPr>
                <w:b/>
                <w:sz w:val="24"/>
              </w:rPr>
            </w:pPr>
            <w:r>
              <w:rPr>
                <w:b/>
                <w:color w:val="231F20"/>
                <w:sz w:val="24"/>
              </w:rPr>
              <w:t>Intent</w:t>
            </w:r>
          </w:p>
        </w:tc>
        <w:tc>
          <w:tcPr>
            <w:tcW w:w="5121" w:type="dxa"/>
            <w:gridSpan w:val="2"/>
          </w:tcPr>
          <w:p w14:paraId="3B000BBA" w14:textId="77777777" w:rsidR="00E87370" w:rsidRDefault="00631FE3" w:rsidP="00FF4220">
            <w:pPr>
              <w:pStyle w:val="TableParagraph"/>
              <w:spacing w:before="16"/>
              <w:ind w:left="1733" w:right="1712"/>
              <w:rPr>
                <w:b/>
                <w:sz w:val="24"/>
              </w:rPr>
            </w:pPr>
            <w:r>
              <w:rPr>
                <w:b/>
                <w:color w:val="231F20"/>
                <w:sz w:val="24"/>
              </w:rPr>
              <w:t>Implementation</w:t>
            </w:r>
          </w:p>
        </w:tc>
        <w:tc>
          <w:tcPr>
            <w:tcW w:w="3423" w:type="dxa"/>
          </w:tcPr>
          <w:p w14:paraId="0BCEBBDC" w14:textId="77777777" w:rsidR="00E87370" w:rsidRDefault="00631FE3" w:rsidP="00FF4220">
            <w:pPr>
              <w:pStyle w:val="TableParagraph"/>
              <w:spacing w:before="16"/>
              <w:ind w:left="1346" w:right="1325"/>
              <w:rPr>
                <w:b/>
                <w:sz w:val="24"/>
              </w:rPr>
            </w:pPr>
            <w:r>
              <w:rPr>
                <w:b/>
                <w:color w:val="231F20"/>
                <w:sz w:val="24"/>
              </w:rPr>
              <w:t>Impact</w:t>
            </w:r>
          </w:p>
        </w:tc>
        <w:tc>
          <w:tcPr>
            <w:tcW w:w="3076" w:type="dxa"/>
          </w:tcPr>
          <w:p w14:paraId="15099FDF" w14:textId="77777777" w:rsidR="00E87370" w:rsidRDefault="00E87370" w:rsidP="00FF4220">
            <w:pPr>
              <w:pStyle w:val="TableParagraph"/>
              <w:ind w:left="0"/>
              <w:rPr>
                <w:rFonts w:ascii="Times New Roman"/>
                <w:sz w:val="24"/>
              </w:rPr>
            </w:pPr>
          </w:p>
        </w:tc>
      </w:tr>
      <w:tr w:rsidR="00E87370" w14:paraId="7AD7A128" w14:textId="77777777">
        <w:trPr>
          <w:trHeight w:val="333"/>
        </w:trPr>
        <w:tc>
          <w:tcPr>
            <w:tcW w:w="3758" w:type="dxa"/>
            <w:tcBorders>
              <w:bottom w:val="nil"/>
            </w:tcBorders>
          </w:tcPr>
          <w:p w14:paraId="138A46FB" w14:textId="77777777" w:rsidR="00E87370" w:rsidRDefault="00631FE3" w:rsidP="00FF4220">
            <w:pPr>
              <w:pStyle w:val="TableParagraph"/>
              <w:spacing w:before="16"/>
              <w:rPr>
                <w:sz w:val="24"/>
              </w:rPr>
            </w:pPr>
            <w:r>
              <w:rPr>
                <w:color w:val="231F20"/>
                <w:sz w:val="24"/>
              </w:rPr>
              <w:t>Your school focus should be clear</w:t>
            </w:r>
          </w:p>
        </w:tc>
        <w:tc>
          <w:tcPr>
            <w:tcW w:w="3458" w:type="dxa"/>
            <w:tcBorders>
              <w:bottom w:val="nil"/>
            </w:tcBorders>
          </w:tcPr>
          <w:p w14:paraId="3AD1CE65" w14:textId="77777777" w:rsidR="00E87370" w:rsidRDefault="00631FE3" w:rsidP="00FF4220">
            <w:pPr>
              <w:pStyle w:val="TableParagraph"/>
              <w:spacing w:before="16"/>
              <w:rPr>
                <w:sz w:val="24"/>
              </w:rPr>
            </w:pPr>
            <w:r>
              <w:rPr>
                <w:color w:val="231F20"/>
                <w:sz w:val="24"/>
              </w:rPr>
              <w:t>Make sure your actions to</w:t>
            </w:r>
          </w:p>
        </w:tc>
        <w:tc>
          <w:tcPr>
            <w:tcW w:w="1663" w:type="dxa"/>
            <w:tcBorders>
              <w:bottom w:val="nil"/>
            </w:tcBorders>
          </w:tcPr>
          <w:p w14:paraId="1DE7CFE9" w14:textId="77777777" w:rsidR="00E87370" w:rsidRDefault="00631FE3" w:rsidP="00FF4220">
            <w:pPr>
              <w:pStyle w:val="TableParagraph"/>
              <w:spacing w:before="16"/>
              <w:rPr>
                <w:sz w:val="24"/>
              </w:rPr>
            </w:pPr>
            <w:r>
              <w:rPr>
                <w:color w:val="231F20"/>
                <w:sz w:val="24"/>
              </w:rPr>
              <w:t>Funding</w:t>
            </w:r>
          </w:p>
        </w:tc>
        <w:tc>
          <w:tcPr>
            <w:tcW w:w="3423" w:type="dxa"/>
            <w:tcBorders>
              <w:bottom w:val="nil"/>
            </w:tcBorders>
          </w:tcPr>
          <w:p w14:paraId="611FE19A" w14:textId="77777777" w:rsidR="00E87370" w:rsidRDefault="00631FE3" w:rsidP="00FF4220">
            <w:pPr>
              <w:pStyle w:val="TableParagraph"/>
              <w:spacing w:before="16"/>
              <w:rPr>
                <w:sz w:val="24"/>
              </w:rPr>
            </w:pPr>
            <w:r>
              <w:rPr>
                <w:color w:val="231F20"/>
                <w:sz w:val="24"/>
              </w:rPr>
              <w:t>Evidence of impact: what do</w:t>
            </w:r>
          </w:p>
        </w:tc>
        <w:tc>
          <w:tcPr>
            <w:tcW w:w="3076" w:type="dxa"/>
            <w:tcBorders>
              <w:bottom w:val="nil"/>
            </w:tcBorders>
          </w:tcPr>
          <w:p w14:paraId="1F1EC77C" w14:textId="77777777" w:rsidR="00E87370" w:rsidRDefault="00631FE3" w:rsidP="00FF4220">
            <w:pPr>
              <w:pStyle w:val="TableParagraph"/>
              <w:spacing w:before="16"/>
              <w:rPr>
                <w:sz w:val="24"/>
              </w:rPr>
            </w:pPr>
            <w:r>
              <w:rPr>
                <w:color w:val="231F20"/>
                <w:sz w:val="24"/>
              </w:rPr>
              <w:t>Sustainability and suggested</w:t>
            </w:r>
          </w:p>
        </w:tc>
      </w:tr>
      <w:tr w:rsidR="00E87370" w14:paraId="401BEC71" w14:textId="77777777">
        <w:trPr>
          <w:trHeight w:val="288"/>
        </w:trPr>
        <w:tc>
          <w:tcPr>
            <w:tcW w:w="3758" w:type="dxa"/>
            <w:tcBorders>
              <w:top w:val="nil"/>
              <w:bottom w:val="nil"/>
            </w:tcBorders>
          </w:tcPr>
          <w:p w14:paraId="3D4E75D1" w14:textId="77777777" w:rsidR="00E87370" w:rsidRDefault="00631FE3" w:rsidP="00FF4220">
            <w:pPr>
              <w:pStyle w:val="TableParagraph"/>
              <w:spacing w:line="263" w:lineRule="exact"/>
              <w:rPr>
                <w:sz w:val="24"/>
              </w:rPr>
            </w:pPr>
            <w:r>
              <w:rPr>
                <w:color w:val="231F20"/>
                <w:sz w:val="24"/>
              </w:rPr>
              <w:t>what you want the pupils to know</w:t>
            </w:r>
          </w:p>
        </w:tc>
        <w:tc>
          <w:tcPr>
            <w:tcW w:w="3458" w:type="dxa"/>
            <w:tcBorders>
              <w:top w:val="nil"/>
              <w:bottom w:val="nil"/>
            </w:tcBorders>
          </w:tcPr>
          <w:p w14:paraId="060A9730" w14:textId="77777777" w:rsidR="00E87370" w:rsidRDefault="00631FE3" w:rsidP="00FF4220">
            <w:pPr>
              <w:pStyle w:val="TableParagraph"/>
              <w:spacing w:line="263" w:lineRule="exact"/>
              <w:rPr>
                <w:sz w:val="24"/>
              </w:rPr>
            </w:pPr>
            <w:r>
              <w:rPr>
                <w:color w:val="231F20"/>
                <w:sz w:val="24"/>
              </w:rPr>
              <w:t>achieve are linked to your</w:t>
            </w:r>
          </w:p>
        </w:tc>
        <w:tc>
          <w:tcPr>
            <w:tcW w:w="1663" w:type="dxa"/>
            <w:tcBorders>
              <w:top w:val="nil"/>
              <w:bottom w:val="nil"/>
            </w:tcBorders>
          </w:tcPr>
          <w:p w14:paraId="5F56D21F" w14:textId="77777777" w:rsidR="00E87370" w:rsidRDefault="00631FE3" w:rsidP="00FF4220">
            <w:pPr>
              <w:pStyle w:val="TableParagraph"/>
              <w:spacing w:line="263" w:lineRule="exact"/>
              <w:rPr>
                <w:sz w:val="24"/>
              </w:rPr>
            </w:pPr>
            <w:r>
              <w:rPr>
                <w:color w:val="231F20"/>
                <w:sz w:val="24"/>
              </w:rPr>
              <w:t>allocated:</w:t>
            </w:r>
          </w:p>
        </w:tc>
        <w:tc>
          <w:tcPr>
            <w:tcW w:w="3423" w:type="dxa"/>
            <w:tcBorders>
              <w:top w:val="nil"/>
              <w:bottom w:val="nil"/>
            </w:tcBorders>
          </w:tcPr>
          <w:p w14:paraId="20C7C641" w14:textId="77777777" w:rsidR="00E87370" w:rsidRDefault="00631FE3" w:rsidP="00FF4220">
            <w:pPr>
              <w:pStyle w:val="TableParagraph"/>
              <w:spacing w:line="263" w:lineRule="exact"/>
              <w:rPr>
                <w:sz w:val="24"/>
              </w:rPr>
            </w:pPr>
            <w:r>
              <w:rPr>
                <w:color w:val="231F20"/>
                <w:sz w:val="24"/>
              </w:rPr>
              <w:t>pupils now know and what</w:t>
            </w:r>
          </w:p>
        </w:tc>
        <w:tc>
          <w:tcPr>
            <w:tcW w:w="3076" w:type="dxa"/>
            <w:tcBorders>
              <w:top w:val="nil"/>
              <w:bottom w:val="nil"/>
            </w:tcBorders>
          </w:tcPr>
          <w:p w14:paraId="2B0D8108" w14:textId="77777777" w:rsidR="00E87370" w:rsidRDefault="00631FE3" w:rsidP="00FF4220">
            <w:pPr>
              <w:pStyle w:val="TableParagraph"/>
              <w:spacing w:line="263" w:lineRule="exact"/>
              <w:rPr>
                <w:sz w:val="24"/>
              </w:rPr>
            </w:pPr>
            <w:r>
              <w:rPr>
                <w:color w:val="231F20"/>
                <w:sz w:val="24"/>
              </w:rPr>
              <w:t>next steps:</w:t>
            </w:r>
          </w:p>
        </w:tc>
      </w:tr>
      <w:tr w:rsidR="00E87370" w14:paraId="0FA0F155" w14:textId="77777777">
        <w:trPr>
          <w:trHeight w:val="288"/>
        </w:trPr>
        <w:tc>
          <w:tcPr>
            <w:tcW w:w="3758" w:type="dxa"/>
            <w:tcBorders>
              <w:top w:val="nil"/>
              <w:bottom w:val="nil"/>
            </w:tcBorders>
          </w:tcPr>
          <w:p w14:paraId="0A4A9168" w14:textId="77777777" w:rsidR="00E87370" w:rsidRDefault="00631FE3" w:rsidP="00FF4220">
            <w:pPr>
              <w:pStyle w:val="TableParagraph"/>
              <w:spacing w:line="263" w:lineRule="exact"/>
              <w:rPr>
                <w:sz w:val="24"/>
              </w:rPr>
            </w:pPr>
            <w:r>
              <w:rPr>
                <w:color w:val="231F20"/>
                <w:sz w:val="24"/>
              </w:rPr>
              <w:t>and be able to do and about</w:t>
            </w:r>
          </w:p>
        </w:tc>
        <w:tc>
          <w:tcPr>
            <w:tcW w:w="3458" w:type="dxa"/>
            <w:tcBorders>
              <w:top w:val="nil"/>
              <w:bottom w:val="nil"/>
            </w:tcBorders>
          </w:tcPr>
          <w:p w14:paraId="69B8FAE6" w14:textId="77777777" w:rsidR="00E87370" w:rsidRDefault="00631FE3" w:rsidP="00FF4220">
            <w:pPr>
              <w:pStyle w:val="TableParagraph"/>
              <w:spacing w:line="263" w:lineRule="exact"/>
              <w:rPr>
                <w:sz w:val="24"/>
              </w:rPr>
            </w:pPr>
            <w:r>
              <w:rPr>
                <w:color w:val="231F20"/>
                <w:sz w:val="24"/>
              </w:rPr>
              <w:t>intentions:</w:t>
            </w:r>
          </w:p>
        </w:tc>
        <w:tc>
          <w:tcPr>
            <w:tcW w:w="1663" w:type="dxa"/>
            <w:tcBorders>
              <w:top w:val="nil"/>
              <w:bottom w:val="nil"/>
            </w:tcBorders>
          </w:tcPr>
          <w:p w14:paraId="787E4BA1" w14:textId="77777777" w:rsidR="00E87370" w:rsidRDefault="00E87370" w:rsidP="00FF4220">
            <w:pPr>
              <w:pStyle w:val="TableParagraph"/>
              <w:ind w:left="0"/>
              <w:rPr>
                <w:rFonts w:ascii="Times New Roman"/>
                <w:sz w:val="20"/>
              </w:rPr>
            </w:pPr>
          </w:p>
        </w:tc>
        <w:tc>
          <w:tcPr>
            <w:tcW w:w="3423" w:type="dxa"/>
            <w:tcBorders>
              <w:top w:val="nil"/>
              <w:bottom w:val="nil"/>
            </w:tcBorders>
          </w:tcPr>
          <w:p w14:paraId="202845EB" w14:textId="77777777" w:rsidR="00E87370" w:rsidRDefault="00631FE3" w:rsidP="00FF4220">
            <w:pPr>
              <w:pStyle w:val="TableParagraph"/>
              <w:spacing w:line="263" w:lineRule="exact"/>
              <w:rPr>
                <w:sz w:val="24"/>
              </w:rPr>
            </w:pPr>
            <w:r>
              <w:rPr>
                <w:color w:val="231F20"/>
                <w:sz w:val="24"/>
              </w:rPr>
              <w:t>can they now do? What has</w:t>
            </w:r>
          </w:p>
        </w:tc>
        <w:tc>
          <w:tcPr>
            <w:tcW w:w="3076" w:type="dxa"/>
            <w:tcBorders>
              <w:top w:val="nil"/>
              <w:bottom w:val="nil"/>
            </w:tcBorders>
          </w:tcPr>
          <w:p w14:paraId="440F0789" w14:textId="77777777" w:rsidR="00E87370" w:rsidRDefault="00E87370" w:rsidP="00FF4220">
            <w:pPr>
              <w:pStyle w:val="TableParagraph"/>
              <w:ind w:left="0"/>
              <w:rPr>
                <w:rFonts w:ascii="Times New Roman"/>
                <w:sz w:val="20"/>
              </w:rPr>
            </w:pPr>
          </w:p>
        </w:tc>
      </w:tr>
      <w:tr w:rsidR="00E87370" w14:paraId="79F038AC" w14:textId="77777777">
        <w:trPr>
          <w:trHeight w:val="287"/>
        </w:trPr>
        <w:tc>
          <w:tcPr>
            <w:tcW w:w="3758" w:type="dxa"/>
            <w:tcBorders>
              <w:top w:val="nil"/>
              <w:bottom w:val="nil"/>
            </w:tcBorders>
          </w:tcPr>
          <w:p w14:paraId="2C570633" w14:textId="77777777" w:rsidR="00E87370" w:rsidRDefault="00631FE3" w:rsidP="00FF4220">
            <w:pPr>
              <w:pStyle w:val="TableParagraph"/>
              <w:spacing w:line="263" w:lineRule="exact"/>
              <w:rPr>
                <w:sz w:val="24"/>
              </w:rPr>
            </w:pPr>
            <w:r>
              <w:rPr>
                <w:color w:val="231F20"/>
                <w:sz w:val="24"/>
              </w:rPr>
              <w:t>what they need to learn and to</w:t>
            </w:r>
          </w:p>
        </w:tc>
        <w:tc>
          <w:tcPr>
            <w:tcW w:w="3458" w:type="dxa"/>
            <w:tcBorders>
              <w:top w:val="nil"/>
              <w:bottom w:val="nil"/>
            </w:tcBorders>
          </w:tcPr>
          <w:p w14:paraId="21958E79" w14:textId="77777777" w:rsidR="00E87370" w:rsidRDefault="00E87370" w:rsidP="00FF4220">
            <w:pPr>
              <w:pStyle w:val="TableParagraph"/>
              <w:ind w:left="0"/>
              <w:rPr>
                <w:rFonts w:ascii="Times New Roman"/>
                <w:sz w:val="20"/>
              </w:rPr>
            </w:pPr>
          </w:p>
        </w:tc>
        <w:tc>
          <w:tcPr>
            <w:tcW w:w="1663" w:type="dxa"/>
            <w:tcBorders>
              <w:top w:val="nil"/>
              <w:bottom w:val="nil"/>
            </w:tcBorders>
          </w:tcPr>
          <w:p w14:paraId="0187776D" w14:textId="77777777" w:rsidR="00E87370" w:rsidRDefault="00E87370" w:rsidP="00FF4220">
            <w:pPr>
              <w:pStyle w:val="TableParagraph"/>
              <w:ind w:left="0"/>
              <w:rPr>
                <w:rFonts w:ascii="Times New Roman"/>
                <w:sz w:val="20"/>
              </w:rPr>
            </w:pPr>
          </w:p>
        </w:tc>
        <w:tc>
          <w:tcPr>
            <w:tcW w:w="3423" w:type="dxa"/>
            <w:tcBorders>
              <w:top w:val="nil"/>
              <w:bottom w:val="nil"/>
            </w:tcBorders>
          </w:tcPr>
          <w:p w14:paraId="44FD3E4E" w14:textId="77777777" w:rsidR="00E87370" w:rsidRDefault="00631FE3" w:rsidP="00FF4220">
            <w:pPr>
              <w:pStyle w:val="TableParagraph"/>
              <w:spacing w:line="263" w:lineRule="exact"/>
              <w:rPr>
                <w:sz w:val="24"/>
              </w:rPr>
            </w:pPr>
            <w:r>
              <w:rPr>
                <w:color w:val="231F20"/>
                <w:sz w:val="24"/>
              </w:rPr>
              <w:t>changed?:</w:t>
            </w:r>
          </w:p>
        </w:tc>
        <w:tc>
          <w:tcPr>
            <w:tcW w:w="3076" w:type="dxa"/>
            <w:tcBorders>
              <w:top w:val="nil"/>
              <w:bottom w:val="nil"/>
            </w:tcBorders>
          </w:tcPr>
          <w:p w14:paraId="424C0889" w14:textId="77777777" w:rsidR="00E87370" w:rsidRDefault="00E87370" w:rsidP="00FF4220">
            <w:pPr>
              <w:pStyle w:val="TableParagraph"/>
              <w:ind w:left="0"/>
              <w:rPr>
                <w:rFonts w:ascii="Times New Roman"/>
                <w:sz w:val="20"/>
              </w:rPr>
            </w:pPr>
          </w:p>
        </w:tc>
      </w:tr>
      <w:tr w:rsidR="00E87370" w14:paraId="35D35593" w14:textId="77777777">
        <w:trPr>
          <w:trHeight w:val="274"/>
        </w:trPr>
        <w:tc>
          <w:tcPr>
            <w:tcW w:w="3758" w:type="dxa"/>
            <w:tcBorders>
              <w:top w:val="nil"/>
            </w:tcBorders>
          </w:tcPr>
          <w:p w14:paraId="0FBB1493" w14:textId="77777777" w:rsidR="00E87370" w:rsidRDefault="00631FE3" w:rsidP="00FF4220">
            <w:pPr>
              <w:pStyle w:val="TableParagraph"/>
              <w:spacing w:line="254" w:lineRule="exact"/>
              <w:rPr>
                <w:sz w:val="24"/>
              </w:rPr>
            </w:pPr>
            <w:r>
              <w:rPr>
                <w:color w:val="231F20"/>
                <w:sz w:val="24"/>
              </w:rPr>
              <w:t>consolidate through practice:</w:t>
            </w:r>
          </w:p>
        </w:tc>
        <w:tc>
          <w:tcPr>
            <w:tcW w:w="3458" w:type="dxa"/>
            <w:tcBorders>
              <w:top w:val="nil"/>
            </w:tcBorders>
          </w:tcPr>
          <w:p w14:paraId="17110912" w14:textId="77777777" w:rsidR="00E87370" w:rsidRDefault="00E87370" w:rsidP="00FF4220">
            <w:pPr>
              <w:pStyle w:val="TableParagraph"/>
              <w:ind w:left="0"/>
              <w:rPr>
                <w:rFonts w:ascii="Times New Roman"/>
                <w:sz w:val="20"/>
              </w:rPr>
            </w:pPr>
          </w:p>
        </w:tc>
        <w:tc>
          <w:tcPr>
            <w:tcW w:w="1663" w:type="dxa"/>
            <w:tcBorders>
              <w:top w:val="nil"/>
            </w:tcBorders>
          </w:tcPr>
          <w:p w14:paraId="0395BDD3" w14:textId="77777777" w:rsidR="00E87370" w:rsidRDefault="00E87370" w:rsidP="00FF4220">
            <w:pPr>
              <w:pStyle w:val="TableParagraph"/>
              <w:ind w:left="0"/>
              <w:rPr>
                <w:rFonts w:ascii="Times New Roman"/>
                <w:sz w:val="20"/>
              </w:rPr>
            </w:pPr>
          </w:p>
        </w:tc>
        <w:tc>
          <w:tcPr>
            <w:tcW w:w="3423" w:type="dxa"/>
            <w:tcBorders>
              <w:top w:val="nil"/>
            </w:tcBorders>
          </w:tcPr>
          <w:p w14:paraId="22A009AB" w14:textId="77777777" w:rsidR="00E87370" w:rsidRDefault="00E87370" w:rsidP="00FF4220">
            <w:pPr>
              <w:pStyle w:val="TableParagraph"/>
              <w:ind w:left="0"/>
              <w:rPr>
                <w:rFonts w:ascii="Times New Roman"/>
                <w:sz w:val="20"/>
              </w:rPr>
            </w:pPr>
          </w:p>
        </w:tc>
        <w:tc>
          <w:tcPr>
            <w:tcW w:w="3076" w:type="dxa"/>
            <w:tcBorders>
              <w:top w:val="nil"/>
            </w:tcBorders>
          </w:tcPr>
          <w:p w14:paraId="709F9991" w14:textId="77777777" w:rsidR="00E87370" w:rsidRDefault="00E87370" w:rsidP="00FF4220">
            <w:pPr>
              <w:pStyle w:val="TableParagraph"/>
              <w:ind w:left="0"/>
              <w:rPr>
                <w:rFonts w:ascii="Times New Roman"/>
                <w:sz w:val="20"/>
              </w:rPr>
            </w:pPr>
          </w:p>
        </w:tc>
      </w:tr>
      <w:tr w:rsidR="00E87370" w:rsidRPr="00365FF4" w14:paraId="6B7D124E" w14:textId="77777777" w:rsidTr="00357EFA">
        <w:trPr>
          <w:trHeight w:val="60"/>
        </w:trPr>
        <w:tc>
          <w:tcPr>
            <w:tcW w:w="3758" w:type="dxa"/>
          </w:tcPr>
          <w:p w14:paraId="2C80DEAC" w14:textId="686C500A" w:rsidR="00A536DC" w:rsidRDefault="00BC55F8" w:rsidP="009A2197">
            <w:pPr>
              <w:pStyle w:val="TableParagraph"/>
              <w:spacing w:line="257" w:lineRule="exact"/>
              <w:ind w:left="0"/>
              <w:rPr>
                <w:rFonts w:asciiTheme="minorHAnsi" w:hAnsiTheme="minorHAnsi"/>
              </w:rPr>
            </w:pPr>
            <w:r w:rsidRPr="00365FF4">
              <w:rPr>
                <w:rFonts w:asciiTheme="minorHAnsi" w:hAnsiTheme="minorHAnsi"/>
              </w:rPr>
              <w:t>All targets regarding clubs</w:t>
            </w:r>
            <w:r w:rsidR="00A536DC">
              <w:rPr>
                <w:rFonts w:asciiTheme="minorHAnsi" w:hAnsiTheme="minorHAnsi"/>
              </w:rPr>
              <w:t>/range of activities are</w:t>
            </w:r>
            <w:r w:rsidRPr="00365FF4">
              <w:rPr>
                <w:rFonts w:asciiTheme="minorHAnsi" w:hAnsiTheme="minorHAnsi"/>
              </w:rPr>
              <w:t xml:space="preserve"> to be made within the Government Guidelines</w:t>
            </w:r>
            <w:r w:rsidR="00A536DC">
              <w:rPr>
                <w:rFonts w:asciiTheme="minorHAnsi" w:hAnsiTheme="minorHAnsi"/>
              </w:rPr>
              <w:t xml:space="preserve"> at the time. </w:t>
            </w:r>
            <w:r w:rsidRPr="00365FF4">
              <w:rPr>
                <w:rFonts w:asciiTheme="minorHAnsi" w:hAnsiTheme="minorHAnsi"/>
              </w:rPr>
              <w:t xml:space="preserve">Activities will be decided by ongoing risk assessments. </w:t>
            </w:r>
          </w:p>
          <w:p w14:paraId="51072FAE" w14:textId="583E1A93" w:rsidR="00A536DC" w:rsidRPr="00A536DC" w:rsidRDefault="00A536DC" w:rsidP="009A2197">
            <w:pPr>
              <w:pStyle w:val="TableParagraph"/>
              <w:spacing w:line="257" w:lineRule="exact"/>
              <w:ind w:left="0"/>
              <w:rPr>
                <w:rFonts w:asciiTheme="minorHAnsi" w:hAnsiTheme="minorHAnsi"/>
                <w:b/>
                <w:bCs/>
                <w:u w:val="single"/>
              </w:rPr>
            </w:pPr>
            <w:r w:rsidRPr="00A536DC">
              <w:rPr>
                <w:rFonts w:asciiTheme="minorHAnsi" w:hAnsiTheme="minorHAnsi"/>
                <w:b/>
                <w:bCs/>
                <w:u w:val="single"/>
              </w:rPr>
              <w:t>Autumn/Spring</w:t>
            </w:r>
          </w:p>
          <w:p w14:paraId="185B8160" w14:textId="6F865634" w:rsidR="00A536DC" w:rsidRDefault="00A536DC" w:rsidP="009A2197">
            <w:pPr>
              <w:pStyle w:val="TableParagraph"/>
              <w:spacing w:line="257" w:lineRule="exact"/>
              <w:ind w:left="0"/>
              <w:rPr>
                <w:rFonts w:asciiTheme="minorHAnsi" w:hAnsiTheme="minorHAnsi"/>
              </w:rPr>
            </w:pPr>
            <w:r>
              <w:rPr>
                <w:rFonts w:asciiTheme="minorHAnsi" w:hAnsiTheme="minorHAnsi"/>
              </w:rPr>
              <w:t xml:space="preserve">See 2019/20 underspend targets and spending </w:t>
            </w:r>
          </w:p>
          <w:p w14:paraId="671F4BCC" w14:textId="77777777" w:rsidR="00A536DC" w:rsidRPr="00365FF4" w:rsidRDefault="00A536DC" w:rsidP="009A2197">
            <w:pPr>
              <w:pStyle w:val="TableParagraph"/>
              <w:spacing w:line="257" w:lineRule="exact"/>
              <w:ind w:left="0"/>
              <w:rPr>
                <w:rFonts w:asciiTheme="minorHAnsi" w:hAnsiTheme="minorHAnsi"/>
              </w:rPr>
            </w:pPr>
          </w:p>
          <w:p w14:paraId="3CD0F3DD" w14:textId="04608D0F" w:rsidR="009A2197" w:rsidRPr="00A536DC" w:rsidRDefault="00A536DC" w:rsidP="009A2197">
            <w:pPr>
              <w:pStyle w:val="TableParagraph"/>
              <w:spacing w:line="257" w:lineRule="exact"/>
              <w:ind w:left="0"/>
              <w:rPr>
                <w:rFonts w:asciiTheme="minorHAnsi" w:hAnsiTheme="minorHAnsi"/>
                <w:b/>
                <w:bCs/>
                <w:u w:val="single"/>
              </w:rPr>
            </w:pPr>
            <w:r w:rsidRPr="00A536DC">
              <w:rPr>
                <w:rFonts w:asciiTheme="minorHAnsi" w:hAnsiTheme="minorHAnsi"/>
                <w:b/>
                <w:bCs/>
                <w:u w:val="single"/>
              </w:rPr>
              <w:t xml:space="preserve">Summer Term </w:t>
            </w:r>
            <w:r>
              <w:rPr>
                <w:rFonts w:asciiTheme="minorHAnsi" w:hAnsiTheme="minorHAnsi"/>
                <w:b/>
                <w:bCs/>
                <w:u w:val="single"/>
              </w:rPr>
              <w:t xml:space="preserve">Extra Curricular Programme </w:t>
            </w:r>
          </w:p>
          <w:p w14:paraId="6AFD85FC" w14:textId="77777777" w:rsidR="00A13726" w:rsidRDefault="00A536DC" w:rsidP="00A536DC">
            <w:pPr>
              <w:pStyle w:val="TableParagraph"/>
              <w:spacing w:line="257" w:lineRule="exact"/>
              <w:ind w:left="0"/>
              <w:rPr>
                <w:rFonts w:asciiTheme="minorHAnsi" w:hAnsiTheme="minorHAnsi"/>
              </w:rPr>
            </w:pPr>
            <w:r>
              <w:rPr>
                <w:rFonts w:asciiTheme="minorHAnsi" w:hAnsiTheme="minorHAnsi"/>
              </w:rPr>
              <w:t xml:space="preserve">To offer fully funded clubs to children across all year groups from Y1-Y6 with the aim of </w:t>
            </w:r>
            <w:proofErr w:type="gramStart"/>
            <w:r>
              <w:rPr>
                <w:rFonts w:asciiTheme="minorHAnsi" w:hAnsiTheme="minorHAnsi"/>
              </w:rPr>
              <w:t>opening up</w:t>
            </w:r>
            <w:proofErr w:type="gramEnd"/>
            <w:r>
              <w:rPr>
                <w:rFonts w:asciiTheme="minorHAnsi" w:hAnsiTheme="minorHAnsi"/>
              </w:rPr>
              <w:t xml:space="preserve"> and broader range of activities and those linked to Pupil Voice from the Autumn Term 2021. </w:t>
            </w:r>
          </w:p>
          <w:p w14:paraId="1E32BE7D" w14:textId="17DF88DC" w:rsidR="00A536DC" w:rsidRPr="00A536DC" w:rsidRDefault="00A536DC" w:rsidP="00A536DC">
            <w:pPr>
              <w:pStyle w:val="TableParagraph"/>
              <w:spacing w:line="257" w:lineRule="exact"/>
              <w:ind w:left="0"/>
              <w:rPr>
                <w:rFonts w:asciiTheme="minorHAnsi" w:hAnsiTheme="minorHAnsi"/>
                <w:b/>
                <w:bCs/>
                <w:i/>
                <w:iCs/>
              </w:rPr>
            </w:pPr>
            <w:r w:rsidRPr="00A536DC">
              <w:rPr>
                <w:rFonts w:asciiTheme="minorHAnsi" w:hAnsiTheme="minorHAnsi"/>
                <w:b/>
                <w:bCs/>
                <w:i/>
                <w:iCs/>
              </w:rPr>
              <w:t xml:space="preserve">Target: </w:t>
            </w:r>
            <w:r>
              <w:rPr>
                <w:rFonts w:asciiTheme="minorHAnsi" w:hAnsiTheme="minorHAnsi"/>
                <w:b/>
                <w:bCs/>
                <w:i/>
                <w:iCs/>
              </w:rPr>
              <w:t xml:space="preserve">For 25% of children to have attended an </w:t>
            </w:r>
            <w:proofErr w:type="gramStart"/>
            <w:r>
              <w:rPr>
                <w:rFonts w:asciiTheme="minorHAnsi" w:hAnsiTheme="minorHAnsi"/>
                <w:b/>
                <w:bCs/>
                <w:i/>
                <w:iCs/>
              </w:rPr>
              <w:t>after school</w:t>
            </w:r>
            <w:proofErr w:type="gramEnd"/>
            <w:r>
              <w:rPr>
                <w:rFonts w:asciiTheme="minorHAnsi" w:hAnsiTheme="minorHAnsi"/>
                <w:b/>
                <w:bCs/>
                <w:i/>
                <w:iCs/>
              </w:rPr>
              <w:t xml:space="preserve"> club during the summer term (target low due to time/availability)</w:t>
            </w:r>
          </w:p>
        </w:tc>
        <w:tc>
          <w:tcPr>
            <w:tcW w:w="3458" w:type="dxa"/>
          </w:tcPr>
          <w:p w14:paraId="236A013E" w14:textId="2607723B" w:rsidR="00A536DC" w:rsidRPr="00365FF4" w:rsidRDefault="00A536DC" w:rsidP="00A536DC">
            <w:pPr>
              <w:pStyle w:val="TableParagraph"/>
              <w:spacing w:line="257" w:lineRule="exact"/>
              <w:ind w:left="0"/>
              <w:rPr>
                <w:rFonts w:asciiTheme="minorHAnsi" w:hAnsiTheme="minorHAnsi"/>
              </w:rPr>
            </w:pPr>
          </w:p>
          <w:p w14:paraId="0C188319" w14:textId="77777777" w:rsidR="00A536DC" w:rsidRDefault="00A536DC" w:rsidP="00FF4220">
            <w:pPr>
              <w:pStyle w:val="TableParagraph"/>
              <w:ind w:left="0"/>
              <w:rPr>
                <w:rFonts w:asciiTheme="minorHAnsi" w:hAnsiTheme="minorHAnsi"/>
              </w:rPr>
            </w:pPr>
          </w:p>
          <w:p w14:paraId="5C99ED8F" w14:textId="77777777" w:rsidR="00A536DC" w:rsidRDefault="00A536DC" w:rsidP="00FF4220">
            <w:pPr>
              <w:pStyle w:val="TableParagraph"/>
              <w:ind w:left="0"/>
              <w:rPr>
                <w:rFonts w:asciiTheme="minorHAnsi" w:hAnsiTheme="minorHAnsi"/>
              </w:rPr>
            </w:pPr>
          </w:p>
          <w:p w14:paraId="37C8693C" w14:textId="77777777" w:rsidR="00A536DC" w:rsidRDefault="00A536DC" w:rsidP="00FF4220">
            <w:pPr>
              <w:pStyle w:val="TableParagraph"/>
              <w:ind w:left="0"/>
              <w:rPr>
                <w:rFonts w:asciiTheme="minorHAnsi" w:hAnsiTheme="minorHAnsi"/>
              </w:rPr>
            </w:pPr>
          </w:p>
          <w:p w14:paraId="22C0DDA0" w14:textId="77777777" w:rsidR="00A536DC" w:rsidRDefault="00A536DC" w:rsidP="00FF4220">
            <w:pPr>
              <w:pStyle w:val="TableParagraph"/>
              <w:ind w:left="0"/>
              <w:rPr>
                <w:rFonts w:asciiTheme="minorHAnsi" w:hAnsiTheme="minorHAnsi"/>
              </w:rPr>
            </w:pPr>
          </w:p>
          <w:p w14:paraId="02A56336" w14:textId="77777777" w:rsidR="00A536DC" w:rsidRDefault="00A536DC" w:rsidP="00FF4220">
            <w:pPr>
              <w:pStyle w:val="TableParagraph"/>
              <w:ind w:left="0"/>
              <w:rPr>
                <w:rFonts w:asciiTheme="minorHAnsi" w:hAnsiTheme="minorHAnsi"/>
              </w:rPr>
            </w:pPr>
          </w:p>
          <w:p w14:paraId="10A0FC31" w14:textId="77777777" w:rsidR="00A536DC" w:rsidRDefault="00A536DC" w:rsidP="00FF4220">
            <w:pPr>
              <w:pStyle w:val="TableParagraph"/>
              <w:ind w:left="0"/>
              <w:rPr>
                <w:rFonts w:asciiTheme="minorHAnsi" w:hAnsiTheme="minorHAnsi"/>
              </w:rPr>
            </w:pPr>
          </w:p>
          <w:p w14:paraId="597B990E" w14:textId="77777777" w:rsidR="00A536DC" w:rsidRDefault="00A536DC" w:rsidP="00FF4220">
            <w:pPr>
              <w:pStyle w:val="TableParagraph"/>
              <w:ind w:left="0"/>
              <w:rPr>
                <w:rFonts w:asciiTheme="minorHAnsi" w:hAnsiTheme="minorHAnsi"/>
              </w:rPr>
            </w:pPr>
          </w:p>
          <w:p w14:paraId="53AC5CB0" w14:textId="77777777" w:rsidR="00A536DC" w:rsidRDefault="00A536DC" w:rsidP="00FF4220">
            <w:pPr>
              <w:pStyle w:val="TableParagraph"/>
              <w:ind w:left="0"/>
              <w:rPr>
                <w:rFonts w:asciiTheme="minorHAnsi" w:hAnsiTheme="minorHAnsi"/>
              </w:rPr>
            </w:pPr>
          </w:p>
          <w:p w14:paraId="3FD01284" w14:textId="77777777" w:rsidR="00A536DC" w:rsidRDefault="00A536DC" w:rsidP="00FF4220">
            <w:pPr>
              <w:pStyle w:val="TableParagraph"/>
              <w:ind w:left="0"/>
              <w:rPr>
                <w:rFonts w:asciiTheme="minorHAnsi" w:hAnsiTheme="minorHAnsi"/>
              </w:rPr>
            </w:pPr>
          </w:p>
          <w:p w14:paraId="5B599931" w14:textId="08BFC408" w:rsidR="00A536DC" w:rsidRDefault="00A536DC" w:rsidP="00FF4220">
            <w:pPr>
              <w:pStyle w:val="TableParagraph"/>
              <w:ind w:left="0"/>
              <w:rPr>
                <w:rFonts w:asciiTheme="minorHAnsi" w:hAnsiTheme="minorHAnsi"/>
              </w:rPr>
            </w:pPr>
            <w:r w:rsidRPr="00365FF4">
              <w:rPr>
                <w:rFonts w:asciiTheme="minorHAnsi" w:hAnsiTheme="minorHAnsi"/>
              </w:rPr>
              <w:t>Time for class teachers taking Afterschool clubs within their bubble to foster stronger relationships with children and providing them with a broad range of activities.</w:t>
            </w:r>
          </w:p>
          <w:p w14:paraId="49886737" w14:textId="77777777" w:rsidR="00A536DC" w:rsidRDefault="00A536DC" w:rsidP="00FF4220">
            <w:pPr>
              <w:pStyle w:val="TableParagraph"/>
              <w:ind w:left="0"/>
              <w:rPr>
                <w:rFonts w:asciiTheme="minorHAnsi" w:hAnsiTheme="minorHAnsi"/>
              </w:rPr>
            </w:pPr>
          </w:p>
          <w:p w14:paraId="2A617EFE" w14:textId="4E63AF2C" w:rsidR="00E87370" w:rsidRPr="00365FF4" w:rsidRDefault="00EC2C90" w:rsidP="00FF4220">
            <w:pPr>
              <w:pStyle w:val="TableParagraph"/>
              <w:ind w:left="0"/>
              <w:rPr>
                <w:rFonts w:asciiTheme="minorHAnsi" w:hAnsiTheme="minorHAnsi"/>
              </w:rPr>
            </w:pPr>
            <w:r w:rsidRPr="00365FF4">
              <w:rPr>
                <w:rFonts w:asciiTheme="minorHAnsi" w:hAnsiTheme="minorHAnsi"/>
              </w:rPr>
              <w:t>Coaches working within Government Guidelines and approved by the Headteacher</w:t>
            </w:r>
            <w:r w:rsidR="00A536DC">
              <w:rPr>
                <w:rFonts w:asciiTheme="minorHAnsi" w:hAnsiTheme="minorHAnsi"/>
              </w:rPr>
              <w:t xml:space="preserve">/PE Coordinator – fully funded. </w:t>
            </w:r>
          </w:p>
          <w:p w14:paraId="79518E51" w14:textId="77777777" w:rsidR="00EC2C90" w:rsidRPr="00365FF4" w:rsidRDefault="00EC2C90" w:rsidP="00FF4220">
            <w:pPr>
              <w:pStyle w:val="TableParagraph"/>
              <w:ind w:left="0"/>
              <w:rPr>
                <w:rFonts w:asciiTheme="minorHAnsi" w:hAnsiTheme="minorHAnsi"/>
              </w:rPr>
            </w:pPr>
          </w:p>
          <w:p w14:paraId="48CDB488" w14:textId="77777777" w:rsidR="008C6E1C" w:rsidRDefault="008C6E1C" w:rsidP="00FF4220">
            <w:pPr>
              <w:pStyle w:val="TableParagraph"/>
              <w:ind w:left="0"/>
              <w:rPr>
                <w:rFonts w:asciiTheme="minorHAnsi" w:hAnsiTheme="minorHAnsi"/>
              </w:rPr>
            </w:pPr>
          </w:p>
          <w:p w14:paraId="1693B008" w14:textId="77777777" w:rsidR="008C6E1C" w:rsidRDefault="008C6E1C" w:rsidP="00FF4220">
            <w:pPr>
              <w:pStyle w:val="TableParagraph"/>
              <w:ind w:left="0"/>
              <w:rPr>
                <w:rFonts w:asciiTheme="minorHAnsi" w:hAnsiTheme="minorHAnsi"/>
              </w:rPr>
            </w:pPr>
          </w:p>
          <w:p w14:paraId="3AD4E897" w14:textId="77777777" w:rsidR="008C6E1C" w:rsidRDefault="008C6E1C" w:rsidP="00FF4220">
            <w:pPr>
              <w:pStyle w:val="TableParagraph"/>
              <w:ind w:left="0"/>
              <w:rPr>
                <w:rFonts w:asciiTheme="minorHAnsi" w:hAnsiTheme="minorHAnsi"/>
              </w:rPr>
            </w:pPr>
          </w:p>
          <w:p w14:paraId="14EBBFDA" w14:textId="77777777" w:rsidR="008C6E1C" w:rsidRDefault="008C6E1C" w:rsidP="00FF4220">
            <w:pPr>
              <w:pStyle w:val="TableParagraph"/>
              <w:ind w:left="0"/>
              <w:rPr>
                <w:rFonts w:asciiTheme="minorHAnsi" w:hAnsiTheme="minorHAnsi"/>
              </w:rPr>
            </w:pPr>
          </w:p>
          <w:p w14:paraId="332BBD40" w14:textId="5B105338" w:rsidR="00EC2C90" w:rsidRPr="00365FF4" w:rsidRDefault="00EC2C90" w:rsidP="00FF4220">
            <w:pPr>
              <w:pStyle w:val="TableParagraph"/>
              <w:ind w:left="0"/>
              <w:rPr>
                <w:rFonts w:asciiTheme="minorHAnsi" w:hAnsiTheme="minorHAnsi"/>
              </w:rPr>
            </w:pPr>
          </w:p>
        </w:tc>
        <w:tc>
          <w:tcPr>
            <w:tcW w:w="1663" w:type="dxa"/>
          </w:tcPr>
          <w:p w14:paraId="30081CCA" w14:textId="77777777" w:rsidR="00EC2C90" w:rsidRDefault="00EC2C90" w:rsidP="00FF4220">
            <w:pPr>
              <w:pStyle w:val="TableParagraph"/>
              <w:ind w:left="0"/>
              <w:rPr>
                <w:rFonts w:asciiTheme="minorHAnsi" w:hAnsiTheme="minorHAnsi"/>
              </w:rPr>
            </w:pPr>
          </w:p>
          <w:p w14:paraId="10BFDC88" w14:textId="77777777" w:rsidR="00A536DC" w:rsidRDefault="00A536DC" w:rsidP="00FF4220">
            <w:pPr>
              <w:pStyle w:val="TableParagraph"/>
              <w:ind w:left="0"/>
              <w:rPr>
                <w:rFonts w:asciiTheme="minorHAnsi" w:hAnsiTheme="minorHAnsi"/>
                <w:color w:val="000000" w:themeColor="text1"/>
              </w:rPr>
            </w:pPr>
          </w:p>
          <w:p w14:paraId="4F5A4E5A" w14:textId="77777777" w:rsidR="00A536DC" w:rsidRDefault="00A536DC" w:rsidP="00FF4220">
            <w:pPr>
              <w:pStyle w:val="TableParagraph"/>
              <w:ind w:left="0"/>
              <w:rPr>
                <w:rFonts w:asciiTheme="minorHAnsi" w:hAnsiTheme="minorHAnsi"/>
                <w:color w:val="000000" w:themeColor="text1"/>
              </w:rPr>
            </w:pPr>
          </w:p>
          <w:p w14:paraId="06D74240" w14:textId="77777777" w:rsidR="00A536DC" w:rsidRDefault="00A536DC" w:rsidP="00FF4220">
            <w:pPr>
              <w:pStyle w:val="TableParagraph"/>
              <w:ind w:left="0"/>
              <w:rPr>
                <w:rFonts w:asciiTheme="minorHAnsi" w:hAnsiTheme="minorHAnsi"/>
                <w:color w:val="000000" w:themeColor="text1"/>
              </w:rPr>
            </w:pPr>
          </w:p>
          <w:p w14:paraId="47CF9E34" w14:textId="77777777" w:rsidR="00A536DC" w:rsidRDefault="00A536DC" w:rsidP="00FF4220">
            <w:pPr>
              <w:pStyle w:val="TableParagraph"/>
              <w:ind w:left="0"/>
              <w:rPr>
                <w:rFonts w:asciiTheme="minorHAnsi" w:hAnsiTheme="minorHAnsi"/>
                <w:color w:val="000000" w:themeColor="text1"/>
              </w:rPr>
            </w:pPr>
          </w:p>
          <w:p w14:paraId="50EC3D65" w14:textId="77D0FDD3" w:rsidR="00A536DC" w:rsidRDefault="00A536DC" w:rsidP="00A536DC">
            <w:pPr>
              <w:pStyle w:val="TableParagraph"/>
              <w:ind w:left="0"/>
              <w:rPr>
                <w:rFonts w:asciiTheme="minorHAnsi" w:hAnsiTheme="minorHAnsi"/>
                <w:color w:val="000000" w:themeColor="text1"/>
              </w:rPr>
            </w:pPr>
          </w:p>
          <w:p w14:paraId="36BD1C16" w14:textId="77777777" w:rsidR="00A536DC" w:rsidRPr="00A536DC" w:rsidRDefault="00A536DC" w:rsidP="00A536DC">
            <w:pPr>
              <w:pStyle w:val="TableParagraph"/>
              <w:ind w:left="0"/>
              <w:rPr>
                <w:rFonts w:asciiTheme="minorHAnsi" w:hAnsiTheme="minorHAnsi"/>
                <w:color w:val="000000" w:themeColor="text1"/>
              </w:rPr>
            </w:pPr>
            <w:r w:rsidRPr="00A536DC">
              <w:rPr>
                <w:rFonts w:asciiTheme="minorHAnsi" w:hAnsiTheme="minorHAnsi"/>
                <w:color w:val="000000" w:themeColor="text1"/>
              </w:rPr>
              <w:t xml:space="preserve">Bikes Nursery </w:t>
            </w:r>
          </w:p>
          <w:p w14:paraId="0FEB5967" w14:textId="77777777" w:rsidR="00A536DC" w:rsidRPr="00A536DC" w:rsidRDefault="00A536DC" w:rsidP="00A536DC">
            <w:pPr>
              <w:pStyle w:val="TableParagraph"/>
              <w:ind w:left="0"/>
              <w:rPr>
                <w:rFonts w:asciiTheme="minorHAnsi" w:hAnsiTheme="minorHAnsi"/>
                <w:color w:val="000000" w:themeColor="text1"/>
              </w:rPr>
            </w:pPr>
            <w:r w:rsidRPr="00A536DC">
              <w:rPr>
                <w:rFonts w:asciiTheme="minorHAnsi" w:hAnsiTheme="minorHAnsi"/>
                <w:color w:val="000000" w:themeColor="text1"/>
              </w:rPr>
              <w:t>£144.99</w:t>
            </w:r>
          </w:p>
          <w:p w14:paraId="27A66D55" w14:textId="77777777" w:rsidR="00A536DC" w:rsidRDefault="00A536DC" w:rsidP="00A536DC">
            <w:pPr>
              <w:pStyle w:val="TableParagraph"/>
              <w:ind w:left="0"/>
              <w:rPr>
                <w:rFonts w:asciiTheme="minorHAnsi" w:hAnsiTheme="minorHAnsi"/>
                <w:color w:val="000000" w:themeColor="text1"/>
              </w:rPr>
            </w:pPr>
          </w:p>
          <w:p w14:paraId="53397CC1" w14:textId="77777777" w:rsidR="00A536DC" w:rsidRDefault="00A536DC" w:rsidP="00A536DC">
            <w:pPr>
              <w:pStyle w:val="TableParagraph"/>
              <w:ind w:left="0"/>
              <w:rPr>
                <w:rFonts w:asciiTheme="minorHAnsi" w:hAnsiTheme="minorHAnsi"/>
                <w:color w:val="000000" w:themeColor="text1"/>
              </w:rPr>
            </w:pPr>
          </w:p>
          <w:p w14:paraId="05DF3042" w14:textId="1EA118F3" w:rsidR="00A536DC" w:rsidRDefault="00A536DC" w:rsidP="00FF4220">
            <w:pPr>
              <w:pStyle w:val="TableParagraph"/>
              <w:ind w:left="0"/>
              <w:rPr>
                <w:rFonts w:asciiTheme="minorHAnsi" w:hAnsiTheme="minorHAnsi"/>
                <w:color w:val="000000" w:themeColor="text1"/>
              </w:rPr>
            </w:pPr>
            <w:r w:rsidRPr="00A536DC">
              <w:rPr>
                <w:rFonts w:asciiTheme="minorHAnsi" w:hAnsiTheme="minorHAnsi"/>
                <w:color w:val="000000" w:themeColor="text1"/>
              </w:rPr>
              <w:t xml:space="preserve">£ </w:t>
            </w:r>
            <w:r>
              <w:rPr>
                <w:rFonts w:asciiTheme="minorHAnsi" w:hAnsiTheme="minorHAnsi"/>
                <w:color w:val="000000" w:themeColor="text1"/>
              </w:rPr>
              <w:t>587</w:t>
            </w:r>
            <w:r w:rsidRPr="00A536DC">
              <w:rPr>
                <w:rFonts w:asciiTheme="minorHAnsi" w:hAnsiTheme="minorHAnsi"/>
                <w:color w:val="000000" w:themeColor="text1"/>
              </w:rPr>
              <w:t xml:space="preserve"> Mr Metcalfe Clubs </w:t>
            </w:r>
          </w:p>
          <w:p w14:paraId="40B82904" w14:textId="12C760F4" w:rsidR="00A536DC" w:rsidRPr="00A536DC" w:rsidRDefault="00B91A46" w:rsidP="00FF4220">
            <w:pPr>
              <w:pStyle w:val="TableParagraph"/>
              <w:ind w:left="0"/>
              <w:rPr>
                <w:rFonts w:asciiTheme="minorHAnsi" w:hAnsiTheme="minorHAnsi"/>
                <w:color w:val="000000" w:themeColor="text1"/>
              </w:rPr>
            </w:pPr>
            <w:r w:rsidRPr="00A536DC">
              <w:rPr>
                <w:rFonts w:asciiTheme="minorHAnsi" w:hAnsiTheme="minorHAnsi"/>
                <w:color w:val="000000" w:themeColor="text1"/>
              </w:rPr>
              <w:t>£</w:t>
            </w:r>
            <w:r w:rsidR="00A536DC" w:rsidRPr="00A536DC">
              <w:rPr>
                <w:rFonts w:asciiTheme="minorHAnsi" w:hAnsiTheme="minorHAnsi"/>
                <w:color w:val="000000" w:themeColor="text1"/>
              </w:rPr>
              <w:t>380</w:t>
            </w:r>
          </w:p>
          <w:p w14:paraId="522CBA08" w14:textId="2546D71B" w:rsidR="00A536DC" w:rsidRDefault="00A13726" w:rsidP="00FF4220">
            <w:pPr>
              <w:pStyle w:val="TableParagraph"/>
              <w:ind w:left="0"/>
              <w:rPr>
                <w:rFonts w:asciiTheme="minorHAnsi" w:hAnsiTheme="minorHAnsi"/>
                <w:color w:val="000000" w:themeColor="text1"/>
              </w:rPr>
            </w:pPr>
            <w:r w:rsidRPr="00A536DC">
              <w:rPr>
                <w:rFonts w:asciiTheme="minorHAnsi" w:hAnsiTheme="minorHAnsi"/>
                <w:color w:val="000000" w:themeColor="text1"/>
              </w:rPr>
              <w:t>Leap Gymnastics</w:t>
            </w:r>
            <w:r w:rsidR="00357EFA" w:rsidRPr="00A536DC">
              <w:rPr>
                <w:rFonts w:asciiTheme="minorHAnsi" w:hAnsiTheme="minorHAnsi"/>
                <w:color w:val="000000" w:themeColor="text1"/>
              </w:rPr>
              <w:t xml:space="preserve"> </w:t>
            </w:r>
          </w:p>
          <w:p w14:paraId="524F1B6D" w14:textId="1BE242E3" w:rsidR="008C6E1C" w:rsidRPr="00A536DC" w:rsidRDefault="00B91A46" w:rsidP="00FF4220">
            <w:pPr>
              <w:pStyle w:val="TableParagraph"/>
              <w:ind w:left="0"/>
              <w:rPr>
                <w:rFonts w:asciiTheme="minorHAnsi" w:hAnsiTheme="minorHAnsi"/>
                <w:color w:val="000000" w:themeColor="text1"/>
              </w:rPr>
            </w:pPr>
            <w:r w:rsidRPr="00A536DC">
              <w:rPr>
                <w:rFonts w:asciiTheme="minorHAnsi" w:hAnsiTheme="minorHAnsi"/>
                <w:color w:val="000000" w:themeColor="text1"/>
              </w:rPr>
              <w:t>£</w:t>
            </w:r>
            <w:r w:rsidR="00A536DC" w:rsidRPr="00A536DC">
              <w:rPr>
                <w:rFonts w:asciiTheme="minorHAnsi" w:hAnsiTheme="minorHAnsi"/>
                <w:color w:val="000000" w:themeColor="text1"/>
              </w:rPr>
              <w:t>330</w:t>
            </w:r>
            <w:r w:rsidRPr="00A536DC">
              <w:rPr>
                <w:rFonts w:asciiTheme="minorHAnsi" w:hAnsiTheme="minorHAnsi"/>
                <w:color w:val="000000" w:themeColor="text1"/>
              </w:rPr>
              <w:t xml:space="preserve"> Judo Education</w:t>
            </w:r>
          </w:p>
          <w:p w14:paraId="57CEDC49" w14:textId="6DBA4976" w:rsidR="00A536DC" w:rsidRDefault="00A536DC" w:rsidP="00FF4220">
            <w:pPr>
              <w:pStyle w:val="TableParagraph"/>
              <w:ind w:left="0"/>
              <w:rPr>
                <w:rFonts w:asciiTheme="minorHAnsi" w:hAnsiTheme="minorHAnsi"/>
                <w:color w:val="000000" w:themeColor="text1"/>
              </w:rPr>
            </w:pPr>
            <w:r>
              <w:rPr>
                <w:rFonts w:asciiTheme="minorHAnsi" w:hAnsiTheme="minorHAnsi"/>
                <w:color w:val="000000" w:themeColor="text1"/>
              </w:rPr>
              <w:t>£500</w:t>
            </w:r>
          </w:p>
          <w:p w14:paraId="7DA87661" w14:textId="0D5590FA" w:rsidR="0093465B" w:rsidRPr="00A536DC" w:rsidRDefault="00B91A46" w:rsidP="00FF4220">
            <w:pPr>
              <w:pStyle w:val="TableParagraph"/>
              <w:ind w:left="0"/>
              <w:rPr>
                <w:rFonts w:asciiTheme="minorHAnsi" w:hAnsiTheme="minorHAnsi"/>
                <w:color w:val="000000" w:themeColor="text1"/>
              </w:rPr>
            </w:pPr>
            <w:r w:rsidRPr="00A536DC">
              <w:rPr>
                <w:rFonts w:asciiTheme="minorHAnsi" w:hAnsiTheme="minorHAnsi"/>
                <w:color w:val="000000" w:themeColor="text1"/>
              </w:rPr>
              <w:t>Marine in the Community</w:t>
            </w:r>
            <w:r w:rsidR="00357EFA" w:rsidRPr="00A536DC">
              <w:rPr>
                <w:rFonts w:asciiTheme="minorHAnsi" w:hAnsiTheme="minorHAnsi"/>
                <w:color w:val="000000" w:themeColor="text1"/>
              </w:rPr>
              <w:t xml:space="preserve"> </w:t>
            </w:r>
          </w:p>
          <w:p w14:paraId="026D42E3" w14:textId="77777777" w:rsidR="00A536DC" w:rsidRDefault="00A536DC" w:rsidP="00FF4220">
            <w:pPr>
              <w:pStyle w:val="TableParagraph"/>
              <w:ind w:left="0"/>
              <w:rPr>
                <w:rFonts w:asciiTheme="minorHAnsi" w:hAnsiTheme="minorHAnsi"/>
              </w:rPr>
            </w:pPr>
          </w:p>
          <w:p w14:paraId="42D25ADA" w14:textId="26A77CD8" w:rsidR="00061DB7" w:rsidRDefault="00A536DC" w:rsidP="00FF4220">
            <w:pPr>
              <w:pStyle w:val="TableParagraph"/>
              <w:ind w:left="0"/>
              <w:rPr>
                <w:rFonts w:asciiTheme="minorHAnsi" w:hAnsiTheme="minorHAnsi"/>
              </w:rPr>
            </w:pPr>
            <w:r>
              <w:rPr>
                <w:rFonts w:asciiTheme="minorHAnsi" w:hAnsiTheme="minorHAnsi"/>
              </w:rPr>
              <w:t xml:space="preserve">Club equipment </w:t>
            </w:r>
          </w:p>
          <w:p w14:paraId="278293D6" w14:textId="5FEF85F8" w:rsidR="00A13726" w:rsidRDefault="00A536DC" w:rsidP="00FF4220">
            <w:pPr>
              <w:pStyle w:val="TableParagraph"/>
              <w:ind w:left="0"/>
              <w:rPr>
                <w:rFonts w:asciiTheme="minorHAnsi" w:hAnsiTheme="minorHAnsi"/>
              </w:rPr>
            </w:pPr>
            <w:r>
              <w:rPr>
                <w:rFonts w:asciiTheme="minorHAnsi" w:hAnsiTheme="minorHAnsi"/>
              </w:rPr>
              <w:t>£404.85</w:t>
            </w:r>
          </w:p>
          <w:p w14:paraId="3BC4A5FB" w14:textId="77777777" w:rsidR="00A536DC" w:rsidRDefault="00A536DC" w:rsidP="00FF4220">
            <w:pPr>
              <w:pStyle w:val="TableParagraph"/>
              <w:ind w:left="0"/>
              <w:rPr>
                <w:rFonts w:asciiTheme="minorHAnsi" w:hAnsiTheme="minorHAnsi"/>
              </w:rPr>
            </w:pPr>
          </w:p>
          <w:p w14:paraId="273BE6BE" w14:textId="34ABBED4" w:rsidR="00A536DC" w:rsidRDefault="00A536DC" w:rsidP="00FF4220">
            <w:pPr>
              <w:pStyle w:val="TableParagraph"/>
              <w:ind w:left="0"/>
              <w:rPr>
                <w:rFonts w:asciiTheme="minorHAnsi" w:hAnsiTheme="minorHAnsi"/>
              </w:rPr>
            </w:pPr>
            <w:r>
              <w:rPr>
                <w:rFonts w:asciiTheme="minorHAnsi" w:hAnsiTheme="minorHAnsi"/>
              </w:rPr>
              <w:t>TA Staff Costs £600</w:t>
            </w:r>
          </w:p>
          <w:p w14:paraId="576E50A2" w14:textId="77777777" w:rsidR="00EC2C90" w:rsidRPr="00365FF4" w:rsidRDefault="00EC2C90" w:rsidP="00FF4220">
            <w:pPr>
              <w:pStyle w:val="TableParagraph"/>
              <w:ind w:left="0"/>
              <w:rPr>
                <w:rFonts w:asciiTheme="minorHAnsi" w:hAnsiTheme="minorHAnsi"/>
              </w:rPr>
            </w:pPr>
          </w:p>
        </w:tc>
        <w:tc>
          <w:tcPr>
            <w:tcW w:w="3423" w:type="dxa"/>
          </w:tcPr>
          <w:p w14:paraId="416FA3B5" w14:textId="24B5CDE0" w:rsidR="00365FF4" w:rsidRDefault="00365FF4" w:rsidP="00FF4220">
            <w:pPr>
              <w:pStyle w:val="TableParagraph"/>
              <w:ind w:left="0"/>
              <w:rPr>
                <w:rFonts w:asciiTheme="minorHAnsi" w:hAnsiTheme="minorHAnsi"/>
              </w:rPr>
            </w:pPr>
          </w:p>
          <w:p w14:paraId="6DA7CC89" w14:textId="595E8C85" w:rsidR="00A536DC" w:rsidRDefault="00A536DC" w:rsidP="00FF4220">
            <w:pPr>
              <w:pStyle w:val="TableParagraph"/>
              <w:ind w:left="0"/>
              <w:rPr>
                <w:rFonts w:asciiTheme="minorHAnsi" w:hAnsiTheme="minorHAnsi"/>
              </w:rPr>
            </w:pPr>
          </w:p>
          <w:p w14:paraId="1B41A1C3" w14:textId="3FE76858" w:rsidR="00A536DC" w:rsidRDefault="00A536DC" w:rsidP="00FF4220">
            <w:pPr>
              <w:pStyle w:val="TableParagraph"/>
              <w:ind w:left="0"/>
              <w:rPr>
                <w:rFonts w:asciiTheme="minorHAnsi" w:hAnsiTheme="minorHAnsi"/>
              </w:rPr>
            </w:pPr>
          </w:p>
          <w:p w14:paraId="646925C0" w14:textId="77777777" w:rsidR="00A536DC" w:rsidRDefault="00A536DC" w:rsidP="00FF4220">
            <w:pPr>
              <w:pStyle w:val="TableParagraph"/>
              <w:ind w:left="0"/>
              <w:rPr>
                <w:rFonts w:asciiTheme="minorHAnsi" w:hAnsiTheme="minorHAnsi"/>
              </w:rPr>
            </w:pPr>
          </w:p>
          <w:p w14:paraId="3BD49ED5" w14:textId="77777777" w:rsidR="00A536DC" w:rsidRDefault="00A536DC" w:rsidP="00FF4220">
            <w:pPr>
              <w:pStyle w:val="TableParagraph"/>
              <w:ind w:left="0"/>
              <w:rPr>
                <w:rFonts w:asciiTheme="minorHAnsi" w:hAnsiTheme="minorHAnsi"/>
              </w:rPr>
            </w:pPr>
          </w:p>
          <w:p w14:paraId="7620FE83" w14:textId="77777777" w:rsidR="00A536DC" w:rsidRDefault="00A536DC" w:rsidP="00FF4220">
            <w:pPr>
              <w:pStyle w:val="TableParagraph"/>
              <w:ind w:left="0"/>
              <w:rPr>
                <w:rFonts w:asciiTheme="minorHAnsi" w:hAnsiTheme="minorHAnsi"/>
              </w:rPr>
            </w:pPr>
          </w:p>
          <w:p w14:paraId="7CA1DB54" w14:textId="77777777" w:rsidR="00A536DC" w:rsidRDefault="00A536DC" w:rsidP="00FF4220">
            <w:pPr>
              <w:pStyle w:val="TableParagraph"/>
              <w:ind w:left="0"/>
              <w:rPr>
                <w:rFonts w:asciiTheme="minorHAnsi" w:hAnsiTheme="minorHAnsi"/>
              </w:rPr>
            </w:pPr>
          </w:p>
          <w:p w14:paraId="7C14B143" w14:textId="77777777" w:rsidR="00A536DC" w:rsidRDefault="00A536DC" w:rsidP="00FF4220">
            <w:pPr>
              <w:pStyle w:val="TableParagraph"/>
              <w:ind w:left="0"/>
              <w:rPr>
                <w:rFonts w:asciiTheme="minorHAnsi" w:hAnsiTheme="minorHAnsi"/>
              </w:rPr>
            </w:pPr>
          </w:p>
          <w:p w14:paraId="21D2D578" w14:textId="77777777" w:rsidR="00A536DC" w:rsidRDefault="00A536DC" w:rsidP="00FF4220">
            <w:pPr>
              <w:pStyle w:val="TableParagraph"/>
              <w:ind w:left="0"/>
              <w:rPr>
                <w:rFonts w:asciiTheme="minorHAnsi" w:hAnsiTheme="minorHAnsi"/>
              </w:rPr>
            </w:pPr>
          </w:p>
          <w:p w14:paraId="5EE54E0E" w14:textId="77777777" w:rsidR="00A536DC" w:rsidRDefault="00A536DC" w:rsidP="00FF4220">
            <w:pPr>
              <w:pStyle w:val="TableParagraph"/>
              <w:ind w:left="0"/>
              <w:rPr>
                <w:rFonts w:asciiTheme="minorHAnsi" w:hAnsiTheme="minorHAnsi"/>
              </w:rPr>
            </w:pPr>
          </w:p>
          <w:p w14:paraId="2B9ABBC8" w14:textId="6F3655CB" w:rsidR="00A536DC" w:rsidRDefault="00A536DC" w:rsidP="00FF4220">
            <w:pPr>
              <w:pStyle w:val="TableParagraph"/>
              <w:ind w:left="0"/>
              <w:rPr>
                <w:rFonts w:asciiTheme="minorHAnsi" w:hAnsiTheme="minorHAnsi"/>
              </w:rPr>
            </w:pPr>
            <w:r>
              <w:rPr>
                <w:rFonts w:asciiTheme="minorHAnsi" w:hAnsiTheme="minorHAnsi"/>
              </w:rPr>
              <w:t xml:space="preserve">Fully funded clubs offered to all year groups from Year 1-6 during the </w:t>
            </w:r>
            <w:proofErr w:type="gramStart"/>
            <w:r>
              <w:rPr>
                <w:rFonts w:asciiTheme="minorHAnsi" w:hAnsiTheme="minorHAnsi"/>
              </w:rPr>
              <w:t>Summer</w:t>
            </w:r>
            <w:proofErr w:type="gramEnd"/>
            <w:r>
              <w:rPr>
                <w:rFonts w:asciiTheme="minorHAnsi" w:hAnsiTheme="minorHAnsi"/>
              </w:rPr>
              <w:t xml:space="preserve"> term meant activities were open to all children.  </w:t>
            </w:r>
          </w:p>
          <w:p w14:paraId="5244FBF5" w14:textId="410168F7" w:rsidR="00A536DC" w:rsidRDefault="00A536DC" w:rsidP="00FF4220">
            <w:pPr>
              <w:pStyle w:val="TableParagraph"/>
              <w:ind w:left="0"/>
              <w:rPr>
                <w:rFonts w:asciiTheme="minorHAnsi" w:hAnsiTheme="minorHAnsi"/>
              </w:rPr>
            </w:pPr>
          </w:p>
          <w:p w14:paraId="43585DD8" w14:textId="77777777" w:rsidR="00A536DC" w:rsidRDefault="00365FF4" w:rsidP="00FF4220">
            <w:pPr>
              <w:pStyle w:val="TableParagraph"/>
              <w:ind w:left="0"/>
              <w:rPr>
                <w:rFonts w:asciiTheme="minorHAnsi" w:hAnsiTheme="minorHAnsi"/>
              </w:rPr>
            </w:pPr>
            <w:r>
              <w:rPr>
                <w:rFonts w:asciiTheme="minorHAnsi" w:hAnsiTheme="minorHAnsi"/>
              </w:rPr>
              <w:t xml:space="preserve">Clubs </w:t>
            </w:r>
            <w:r w:rsidR="00A536DC">
              <w:rPr>
                <w:rFonts w:asciiTheme="minorHAnsi" w:hAnsiTheme="minorHAnsi"/>
              </w:rPr>
              <w:t>were popular because they were linked</w:t>
            </w:r>
            <w:r>
              <w:rPr>
                <w:rFonts w:asciiTheme="minorHAnsi" w:hAnsiTheme="minorHAnsi"/>
              </w:rPr>
              <w:t xml:space="preserve"> to </w:t>
            </w:r>
            <w:r w:rsidR="00A536DC">
              <w:rPr>
                <w:rFonts w:asciiTheme="minorHAnsi" w:hAnsiTheme="minorHAnsi"/>
              </w:rPr>
              <w:t>Y</w:t>
            </w:r>
            <w:r>
              <w:rPr>
                <w:rFonts w:asciiTheme="minorHAnsi" w:hAnsiTheme="minorHAnsi"/>
              </w:rPr>
              <w:t>oga, Forest School</w:t>
            </w:r>
            <w:r w:rsidR="00A536DC">
              <w:rPr>
                <w:rFonts w:asciiTheme="minorHAnsi" w:hAnsiTheme="minorHAnsi"/>
              </w:rPr>
              <w:t xml:space="preserve"> and</w:t>
            </w:r>
            <w:r>
              <w:rPr>
                <w:rFonts w:asciiTheme="minorHAnsi" w:hAnsiTheme="minorHAnsi"/>
              </w:rPr>
              <w:t xml:space="preserve"> Football</w:t>
            </w:r>
            <w:r w:rsidR="00A536DC">
              <w:rPr>
                <w:rFonts w:asciiTheme="minorHAnsi" w:hAnsiTheme="minorHAnsi"/>
              </w:rPr>
              <w:t xml:space="preserve"> </w:t>
            </w:r>
            <w:r>
              <w:rPr>
                <w:rFonts w:asciiTheme="minorHAnsi" w:hAnsiTheme="minorHAnsi"/>
              </w:rPr>
              <w:t>requested through the Pupil Voice in October.</w:t>
            </w:r>
          </w:p>
          <w:p w14:paraId="305EAB31" w14:textId="77777777" w:rsidR="00A536DC" w:rsidRDefault="00A536DC" w:rsidP="00FF4220">
            <w:pPr>
              <w:pStyle w:val="TableParagraph"/>
              <w:ind w:left="0"/>
              <w:rPr>
                <w:rFonts w:asciiTheme="minorHAnsi" w:hAnsiTheme="minorHAnsi"/>
              </w:rPr>
            </w:pPr>
          </w:p>
          <w:p w14:paraId="6F070973" w14:textId="3014FDF0" w:rsidR="00365FF4" w:rsidRDefault="00365FF4" w:rsidP="00FF4220">
            <w:pPr>
              <w:pStyle w:val="TableParagraph"/>
              <w:ind w:left="0"/>
              <w:rPr>
                <w:rFonts w:asciiTheme="minorHAnsi" w:hAnsiTheme="minorHAnsi"/>
              </w:rPr>
            </w:pPr>
            <w:r>
              <w:rPr>
                <w:rFonts w:asciiTheme="minorHAnsi" w:hAnsiTheme="minorHAnsi"/>
              </w:rPr>
              <w:t xml:space="preserve"> </w:t>
            </w:r>
          </w:p>
          <w:p w14:paraId="07A7C886" w14:textId="30A3BAB5" w:rsidR="002E25B6" w:rsidRPr="00365FF4" w:rsidRDefault="002E25B6" w:rsidP="00FF4220">
            <w:pPr>
              <w:pStyle w:val="TableParagraph"/>
              <w:ind w:left="0"/>
              <w:rPr>
                <w:rFonts w:asciiTheme="minorHAnsi" w:hAnsiTheme="minorHAnsi"/>
              </w:rPr>
            </w:pPr>
          </w:p>
        </w:tc>
        <w:tc>
          <w:tcPr>
            <w:tcW w:w="3076" w:type="dxa"/>
          </w:tcPr>
          <w:p w14:paraId="3CA11532" w14:textId="77777777" w:rsidR="00A536DC" w:rsidRDefault="00A536DC" w:rsidP="00FF4220">
            <w:pPr>
              <w:pStyle w:val="TableParagraph"/>
              <w:ind w:left="0"/>
              <w:rPr>
                <w:rFonts w:asciiTheme="minorHAnsi" w:hAnsiTheme="minorHAnsi"/>
                <w:highlight w:val="yellow"/>
              </w:rPr>
            </w:pPr>
          </w:p>
          <w:p w14:paraId="29C430D5" w14:textId="64D0E2FE" w:rsidR="00E87370" w:rsidRDefault="00A536DC" w:rsidP="00FF4220">
            <w:pPr>
              <w:pStyle w:val="TableParagraph"/>
              <w:ind w:left="0"/>
              <w:rPr>
                <w:rFonts w:asciiTheme="minorHAnsi" w:hAnsiTheme="minorHAnsi"/>
              </w:rPr>
            </w:pPr>
            <w:r w:rsidRPr="00A536DC">
              <w:rPr>
                <w:rFonts w:asciiTheme="minorHAnsi" w:hAnsiTheme="minorHAnsi"/>
                <w:highlight w:val="yellow"/>
              </w:rPr>
              <w:t>Partially achieved</w:t>
            </w:r>
          </w:p>
          <w:p w14:paraId="2FFF7271" w14:textId="77777777" w:rsidR="00A536DC" w:rsidRDefault="00A536DC" w:rsidP="00FF4220">
            <w:pPr>
              <w:pStyle w:val="TableParagraph"/>
              <w:ind w:left="0"/>
              <w:rPr>
                <w:rFonts w:asciiTheme="minorHAnsi" w:hAnsiTheme="minorHAnsi"/>
              </w:rPr>
            </w:pPr>
            <w:r>
              <w:rPr>
                <w:rFonts w:asciiTheme="minorHAnsi" w:hAnsiTheme="minorHAnsi"/>
              </w:rPr>
              <w:t xml:space="preserve">This was a very challenging target given the limitations of clubs and coach availability this </w:t>
            </w:r>
            <w:proofErr w:type="gramStart"/>
            <w:r>
              <w:rPr>
                <w:rFonts w:asciiTheme="minorHAnsi" w:hAnsiTheme="minorHAnsi"/>
              </w:rPr>
              <w:t>year.=</w:t>
            </w:r>
            <w:proofErr w:type="gramEnd"/>
            <w:r>
              <w:rPr>
                <w:rFonts w:asciiTheme="minorHAnsi" w:hAnsiTheme="minorHAnsi"/>
              </w:rPr>
              <w:t xml:space="preserve"> however clubs were offered to all Year Groups 1-6 in the Summer term. Attendance was good once ‘self-isolation’ absences and bubble closures were </w:t>
            </w:r>
            <w:proofErr w:type="gramStart"/>
            <w:r>
              <w:rPr>
                <w:rFonts w:asciiTheme="minorHAnsi" w:hAnsiTheme="minorHAnsi"/>
              </w:rPr>
              <w:t>taken into account</w:t>
            </w:r>
            <w:proofErr w:type="gramEnd"/>
            <w:r>
              <w:rPr>
                <w:rFonts w:asciiTheme="minorHAnsi" w:hAnsiTheme="minorHAnsi"/>
              </w:rPr>
              <w:t xml:space="preserve">. </w:t>
            </w:r>
          </w:p>
          <w:p w14:paraId="35F5204B" w14:textId="77777777" w:rsidR="00A536DC" w:rsidRDefault="00A536DC" w:rsidP="00FF4220">
            <w:pPr>
              <w:pStyle w:val="TableParagraph"/>
              <w:ind w:left="0"/>
              <w:rPr>
                <w:rFonts w:asciiTheme="minorHAnsi" w:hAnsiTheme="minorHAnsi"/>
              </w:rPr>
            </w:pPr>
          </w:p>
          <w:p w14:paraId="4AC465AA" w14:textId="4F0097EB" w:rsidR="00A536DC" w:rsidRPr="00A536DC" w:rsidRDefault="00A536DC" w:rsidP="00FF4220">
            <w:pPr>
              <w:pStyle w:val="TableParagraph"/>
              <w:ind w:left="0"/>
              <w:rPr>
                <w:rFonts w:asciiTheme="minorHAnsi" w:hAnsiTheme="minorHAnsi"/>
                <w:b/>
                <w:bCs/>
                <w:i/>
                <w:iCs/>
              </w:rPr>
            </w:pPr>
            <w:r w:rsidRPr="00A536DC">
              <w:rPr>
                <w:rFonts w:asciiTheme="minorHAnsi" w:hAnsiTheme="minorHAnsi"/>
                <w:b/>
                <w:bCs/>
                <w:i/>
                <w:iCs/>
              </w:rPr>
              <w:t xml:space="preserve">Next steps: Fully funded clubs to continue in the Autumn Term 2021 and open to all Year groups 1-6 </w:t>
            </w:r>
          </w:p>
        </w:tc>
      </w:tr>
    </w:tbl>
    <w:p w14:paraId="38343B97" w14:textId="77777777" w:rsidR="00E87370" w:rsidRDefault="00E87370" w:rsidP="00FF4220">
      <w:pPr>
        <w:rPr>
          <w:rFonts w:ascii="Times New Roman"/>
          <w:sz w:val="24"/>
        </w:rPr>
        <w:sectPr w:rsidR="00E87370">
          <w:headerReference w:type="default" r:id="rId17"/>
          <w:footerReference w:type="default" r:id="rId18"/>
          <w:pgSz w:w="16840" w:h="11910" w:orient="landscape"/>
          <w:pgMar w:top="720" w:right="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E87370" w14:paraId="111EFD07" w14:textId="77777777">
        <w:trPr>
          <w:trHeight w:val="352"/>
        </w:trPr>
        <w:tc>
          <w:tcPr>
            <w:tcW w:w="12302" w:type="dxa"/>
            <w:gridSpan w:val="4"/>
            <w:vMerge w:val="restart"/>
          </w:tcPr>
          <w:p w14:paraId="46DED012" w14:textId="77777777" w:rsidR="00E87370" w:rsidRDefault="00631FE3" w:rsidP="00FF4220">
            <w:pPr>
              <w:pStyle w:val="TableParagraph"/>
              <w:spacing w:line="257" w:lineRule="exact"/>
              <w:ind w:left="28"/>
              <w:rPr>
                <w:sz w:val="24"/>
              </w:rPr>
            </w:pPr>
            <w:r>
              <w:rPr>
                <w:b/>
                <w:color w:val="8F53A1"/>
                <w:sz w:val="24"/>
              </w:rPr>
              <w:lastRenderedPageBreak/>
              <w:t xml:space="preserve">Key indicator 5: </w:t>
            </w:r>
            <w:r>
              <w:rPr>
                <w:color w:val="8F53A1"/>
                <w:sz w:val="24"/>
              </w:rPr>
              <w:t>Increased participation in competitive sport</w:t>
            </w:r>
          </w:p>
        </w:tc>
        <w:tc>
          <w:tcPr>
            <w:tcW w:w="3076" w:type="dxa"/>
          </w:tcPr>
          <w:p w14:paraId="6CE10F90" w14:textId="77777777" w:rsidR="00E87370" w:rsidRDefault="00631FE3" w:rsidP="00FF4220">
            <w:pPr>
              <w:pStyle w:val="TableParagraph"/>
              <w:spacing w:line="257" w:lineRule="exact"/>
              <w:ind w:left="28"/>
              <w:rPr>
                <w:sz w:val="24"/>
              </w:rPr>
            </w:pPr>
            <w:r>
              <w:rPr>
                <w:color w:val="231F20"/>
                <w:sz w:val="24"/>
              </w:rPr>
              <w:t>Percentage of total allocation:</w:t>
            </w:r>
          </w:p>
        </w:tc>
      </w:tr>
      <w:tr w:rsidR="00E87370" w14:paraId="6BFE0ED4" w14:textId="77777777">
        <w:trPr>
          <w:trHeight w:val="296"/>
        </w:trPr>
        <w:tc>
          <w:tcPr>
            <w:tcW w:w="12302" w:type="dxa"/>
            <w:gridSpan w:val="4"/>
            <w:vMerge/>
            <w:tcBorders>
              <w:top w:val="nil"/>
            </w:tcBorders>
          </w:tcPr>
          <w:p w14:paraId="6CDDB6CE" w14:textId="77777777" w:rsidR="00E87370" w:rsidRDefault="00E87370" w:rsidP="00FF4220">
            <w:pPr>
              <w:rPr>
                <w:sz w:val="2"/>
                <w:szCs w:val="2"/>
              </w:rPr>
            </w:pPr>
          </w:p>
        </w:tc>
        <w:tc>
          <w:tcPr>
            <w:tcW w:w="3076" w:type="dxa"/>
          </w:tcPr>
          <w:p w14:paraId="10BADEB2" w14:textId="53619DB0" w:rsidR="00E87370" w:rsidRPr="00A536DC" w:rsidRDefault="00A536DC" w:rsidP="00EC2C90">
            <w:pPr>
              <w:pStyle w:val="TableParagraph"/>
              <w:spacing w:line="257" w:lineRule="exact"/>
              <w:ind w:left="0"/>
              <w:rPr>
                <w:b/>
                <w:bCs/>
                <w:color w:val="231F20"/>
                <w:sz w:val="24"/>
              </w:rPr>
            </w:pPr>
            <w:r w:rsidRPr="00A536DC">
              <w:rPr>
                <w:b/>
                <w:bCs/>
                <w:color w:val="231F20"/>
                <w:sz w:val="24"/>
              </w:rPr>
              <w:t>£3266.10- 17%</w:t>
            </w:r>
          </w:p>
        </w:tc>
      </w:tr>
      <w:tr w:rsidR="00E87370" w14:paraId="0976C5A1" w14:textId="77777777">
        <w:trPr>
          <w:trHeight w:val="402"/>
        </w:trPr>
        <w:tc>
          <w:tcPr>
            <w:tcW w:w="3758" w:type="dxa"/>
          </w:tcPr>
          <w:p w14:paraId="0C8BD5C0" w14:textId="77777777" w:rsidR="00E87370" w:rsidRDefault="00631FE3" w:rsidP="00FF4220">
            <w:pPr>
              <w:pStyle w:val="TableParagraph"/>
              <w:spacing w:before="16"/>
              <w:ind w:left="1554" w:right="1534"/>
              <w:rPr>
                <w:b/>
                <w:sz w:val="24"/>
              </w:rPr>
            </w:pPr>
            <w:r>
              <w:rPr>
                <w:b/>
                <w:color w:val="231F20"/>
                <w:sz w:val="24"/>
              </w:rPr>
              <w:t>Intent</w:t>
            </w:r>
          </w:p>
        </w:tc>
        <w:tc>
          <w:tcPr>
            <w:tcW w:w="5121" w:type="dxa"/>
            <w:gridSpan w:val="2"/>
          </w:tcPr>
          <w:p w14:paraId="6B93EE9B" w14:textId="77777777" w:rsidR="00E87370" w:rsidRDefault="00631FE3" w:rsidP="00FF4220">
            <w:pPr>
              <w:pStyle w:val="TableParagraph"/>
              <w:spacing w:before="16"/>
              <w:ind w:left="1733" w:right="1712"/>
              <w:rPr>
                <w:b/>
                <w:sz w:val="24"/>
              </w:rPr>
            </w:pPr>
            <w:r>
              <w:rPr>
                <w:b/>
                <w:color w:val="231F20"/>
                <w:sz w:val="24"/>
              </w:rPr>
              <w:t>Implementation</w:t>
            </w:r>
          </w:p>
        </w:tc>
        <w:tc>
          <w:tcPr>
            <w:tcW w:w="3423" w:type="dxa"/>
          </w:tcPr>
          <w:p w14:paraId="25359191" w14:textId="77777777" w:rsidR="00E87370" w:rsidRDefault="00631FE3" w:rsidP="00FF4220">
            <w:pPr>
              <w:pStyle w:val="TableParagraph"/>
              <w:spacing w:before="16"/>
              <w:ind w:left="1346" w:right="1325"/>
              <w:rPr>
                <w:b/>
                <w:sz w:val="24"/>
              </w:rPr>
            </w:pPr>
            <w:r>
              <w:rPr>
                <w:b/>
                <w:color w:val="231F20"/>
                <w:sz w:val="24"/>
              </w:rPr>
              <w:t>Impact</w:t>
            </w:r>
          </w:p>
        </w:tc>
        <w:tc>
          <w:tcPr>
            <w:tcW w:w="3076" w:type="dxa"/>
          </w:tcPr>
          <w:p w14:paraId="131E38D4" w14:textId="77777777" w:rsidR="00E87370" w:rsidRDefault="00E87370" w:rsidP="00FF4220">
            <w:pPr>
              <w:pStyle w:val="TableParagraph"/>
              <w:ind w:left="0"/>
              <w:rPr>
                <w:rFonts w:ascii="Times New Roman"/>
                <w:sz w:val="24"/>
              </w:rPr>
            </w:pPr>
          </w:p>
        </w:tc>
      </w:tr>
      <w:tr w:rsidR="00E87370" w14:paraId="2488EE28" w14:textId="77777777">
        <w:trPr>
          <w:trHeight w:val="334"/>
        </w:trPr>
        <w:tc>
          <w:tcPr>
            <w:tcW w:w="3758" w:type="dxa"/>
            <w:tcBorders>
              <w:bottom w:val="nil"/>
            </w:tcBorders>
          </w:tcPr>
          <w:p w14:paraId="2C887633" w14:textId="77777777" w:rsidR="00E87370" w:rsidRPr="00620F55" w:rsidRDefault="00631FE3" w:rsidP="00620F55">
            <w:pPr>
              <w:pStyle w:val="TableParagraph"/>
              <w:rPr>
                <w:sz w:val="20"/>
                <w:szCs w:val="20"/>
              </w:rPr>
            </w:pPr>
            <w:r w:rsidRPr="00620F55">
              <w:rPr>
                <w:color w:val="231F20"/>
                <w:sz w:val="20"/>
                <w:szCs w:val="20"/>
              </w:rPr>
              <w:t>Your school focus should be clear</w:t>
            </w:r>
          </w:p>
        </w:tc>
        <w:tc>
          <w:tcPr>
            <w:tcW w:w="3458" w:type="dxa"/>
            <w:tcBorders>
              <w:bottom w:val="nil"/>
            </w:tcBorders>
          </w:tcPr>
          <w:p w14:paraId="0A2B4BA9" w14:textId="77777777" w:rsidR="00E87370" w:rsidRPr="00620F55" w:rsidRDefault="00631FE3" w:rsidP="00620F55">
            <w:pPr>
              <w:pStyle w:val="TableParagraph"/>
              <w:rPr>
                <w:sz w:val="20"/>
                <w:szCs w:val="20"/>
              </w:rPr>
            </w:pPr>
            <w:r w:rsidRPr="00620F55">
              <w:rPr>
                <w:color w:val="231F20"/>
                <w:sz w:val="20"/>
                <w:szCs w:val="20"/>
              </w:rPr>
              <w:t>Make sure your actions to</w:t>
            </w:r>
          </w:p>
        </w:tc>
        <w:tc>
          <w:tcPr>
            <w:tcW w:w="1663" w:type="dxa"/>
            <w:tcBorders>
              <w:bottom w:val="nil"/>
            </w:tcBorders>
          </w:tcPr>
          <w:p w14:paraId="3A0250A9" w14:textId="77777777" w:rsidR="00E87370" w:rsidRPr="00620F55" w:rsidRDefault="00631FE3" w:rsidP="00620F55">
            <w:pPr>
              <w:pStyle w:val="TableParagraph"/>
              <w:rPr>
                <w:sz w:val="20"/>
                <w:szCs w:val="20"/>
              </w:rPr>
            </w:pPr>
            <w:r w:rsidRPr="00620F55">
              <w:rPr>
                <w:color w:val="231F20"/>
                <w:sz w:val="20"/>
                <w:szCs w:val="20"/>
              </w:rPr>
              <w:t>Funding</w:t>
            </w:r>
          </w:p>
        </w:tc>
        <w:tc>
          <w:tcPr>
            <w:tcW w:w="3423" w:type="dxa"/>
            <w:tcBorders>
              <w:bottom w:val="nil"/>
            </w:tcBorders>
          </w:tcPr>
          <w:p w14:paraId="05DD3B11" w14:textId="77777777" w:rsidR="00E87370" w:rsidRPr="00620F55" w:rsidRDefault="00631FE3" w:rsidP="00620F55">
            <w:pPr>
              <w:pStyle w:val="TableParagraph"/>
              <w:rPr>
                <w:sz w:val="20"/>
                <w:szCs w:val="20"/>
              </w:rPr>
            </w:pPr>
            <w:r w:rsidRPr="00620F55">
              <w:rPr>
                <w:color w:val="231F20"/>
                <w:sz w:val="20"/>
                <w:szCs w:val="20"/>
              </w:rPr>
              <w:t>Evidence of impact: what do</w:t>
            </w:r>
          </w:p>
        </w:tc>
        <w:tc>
          <w:tcPr>
            <w:tcW w:w="3076" w:type="dxa"/>
            <w:tcBorders>
              <w:bottom w:val="nil"/>
            </w:tcBorders>
          </w:tcPr>
          <w:p w14:paraId="132F9C39" w14:textId="77777777" w:rsidR="00E87370" w:rsidRPr="00620F55" w:rsidRDefault="00631FE3" w:rsidP="00620F55">
            <w:pPr>
              <w:pStyle w:val="TableParagraph"/>
              <w:rPr>
                <w:sz w:val="20"/>
                <w:szCs w:val="20"/>
              </w:rPr>
            </w:pPr>
            <w:r w:rsidRPr="00620F55">
              <w:rPr>
                <w:color w:val="231F20"/>
                <w:sz w:val="20"/>
                <w:szCs w:val="20"/>
              </w:rPr>
              <w:t>Sustainability and suggested</w:t>
            </w:r>
          </w:p>
        </w:tc>
      </w:tr>
      <w:tr w:rsidR="00E87370" w14:paraId="152EDF06" w14:textId="77777777">
        <w:trPr>
          <w:trHeight w:val="288"/>
        </w:trPr>
        <w:tc>
          <w:tcPr>
            <w:tcW w:w="3758" w:type="dxa"/>
            <w:tcBorders>
              <w:top w:val="nil"/>
              <w:bottom w:val="nil"/>
            </w:tcBorders>
          </w:tcPr>
          <w:p w14:paraId="342537E5" w14:textId="77777777" w:rsidR="00E87370" w:rsidRPr="00620F55" w:rsidRDefault="00631FE3" w:rsidP="00620F55">
            <w:pPr>
              <w:pStyle w:val="TableParagraph"/>
              <w:rPr>
                <w:sz w:val="20"/>
                <w:szCs w:val="20"/>
              </w:rPr>
            </w:pPr>
            <w:r w:rsidRPr="00620F55">
              <w:rPr>
                <w:color w:val="231F20"/>
                <w:sz w:val="20"/>
                <w:szCs w:val="20"/>
              </w:rPr>
              <w:t>what you want the pupils to know</w:t>
            </w:r>
          </w:p>
        </w:tc>
        <w:tc>
          <w:tcPr>
            <w:tcW w:w="3458" w:type="dxa"/>
            <w:tcBorders>
              <w:top w:val="nil"/>
              <w:bottom w:val="nil"/>
            </w:tcBorders>
          </w:tcPr>
          <w:p w14:paraId="12DE0AFC" w14:textId="77777777" w:rsidR="00E87370" w:rsidRPr="00620F55" w:rsidRDefault="00631FE3" w:rsidP="00620F55">
            <w:pPr>
              <w:pStyle w:val="TableParagraph"/>
              <w:rPr>
                <w:sz w:val="20"/>
                <w:szCs w:val="20"/>
              </w:rPr>
            </w:pPr>
            <w:r w:rsidRPr="00620F55">
              <w:rPr>
                <w:color w:val="231F20"/>
                <w:sz w:val="20"/>
                <w:szCs w:val="20"/>
              </w:rPr>
              <w:t>achieve are linked to your</w:t>
            </w:r>
          </w:p>
        </w:tc>
        <w:tc>
          <w:tcPr>
            <w:tcW w:w="1663" w:type="dxa"/>
            <w:tcBorders>
              <w:top w:val="nil"/>
              <w:bottom w:val="nil"/>
            </w:tcBorders>
          </w:tcPr>
          <w:p w14:paraId="6B582143" w14:textId="77777777" w:rsidR="00E87370" w:rsidRPr="00620F55" w:rsidRDefault="00631FE3" w:rsidP="00620F55">
            <w:pPr>
              <w:pStyle w:val="TableParagraph"/>
              <w:rPr>
                <w:sz w:val="20"/>
                <w:szCs w:val="20"/>
              </w:rPr>
            </w:pPr>
            <w:r w:rsidRPr="00620F55">
              <w:rPr>
                <w:color w:val="231F20"/>
                <w:sz w:val="20"/>
                <w:szCs w:val="20"/>
              </w:rPr>
              <w:t>allocated:</w:t>
            </w:r>
          </w:p>
        </w:tc>
        <w:tc>
          <w:tcPr>
            <w:tcW w:w="3423" w:type="dxa"/>
            <w:tcBorders>
              <w:top w:val="nil"/>
              <w:bottom w:val="nil"/>
            </w:tcBorders>
          </w:tcPr>
          <w:p w14:paraId="2F00FEA1" w14:textId="77777777" w:rsidR="00E87370" w:rsidRPr="00620F55" w:rsidRDefault="00631FE3" w:rsidP="00620F55">
            <w:pPr>
              <w:pStyle w:val="TableParagraph"/>
              <w:rPr>
                <w:sz w:val="20"/>
                <w:szCs w:val="20"/>
              </w:rPr>
            </w:pPr>
            <w:r w:rsidRPr="00620F55">
              <w:rPr>
                <w:color w:val="231F20"/>
                <w:sz w:val="20"/>
                <w:szCs w:val="20"/>
              </w:rPr>
              <w:t>pupils now know and what</w:t>
            </w:r>
          </w:p>
        </w:tc>
        <w:tc>
          <w:tcPr>
            <w:tcW w:w="3076" w:type="dxa"/>
            <w:tcBorders>
              <w:top w:val="nil"/>
              <w:bottom w:val="nil"/>
            </w:tcBorders>
          </w:tcPr>
          <w:p w14:paraId="5435208F" w14:textId="77777777" w:rsidR="00E87370" w:rsidRPr="00620F55" w:rsidRDefault="00631FE3" w:rsidP="00620F55">
            <w:pPr>
              <w:pStyle w:val="TableParagraph"/>
              <w:rPr>
                <w:sz w:val="20"/>
                <w:szCs w:val="20"/>
              </w:rPr>
            </w:pPr>
            <w:r w:rsidRPr="00620F55">
              <w:rPr>
                <w:color w:val="231F20"/>
                <w:sz w:val="20"/>
                <w:szCs w:val="20"/>
              </w:rPr>
              <w:t>next steps:</w:t>
            </w:r>
          </w:p>
        </w:tc>
      </w:tr>
      <w:tr w:rsidR="00E87370" w14:paraId="7D31F8E6" w14:textId="77777777">
        <w:trPr>
          <w:trHeight w:val="287"/>
        </w:trPr>
        <w:tc>
          <w:tcPr>
            <w:tcW w:w="3758" w:type="dxa"/>
            <w:tcBorders>
              <w:top w:val="nil"/>
              <w:bottom w:val="nil"/>
            </w:tcBorders>
          </w:tcPr>
          <w:p w14:paraId="422EB130" w14:textId="77777777" w:rsidR="00E87370" w:rsidRPr="00620F55" w:rsidRDefault="00631FE3" w:rsidP="00620F55">
            <w:pPr>
              <w:pStyle w:val="TableParagraph"/>
              <w:rPr>
                <w:sz w:val="20"/>
                <w:szCs w:val="20"/>
              </w:rPr>
            </w:pPr>
            <w:r w:rsidRPr="00620F55">
              <w:rPr>
                <w:color w:val="231F20"/>
                <w:sz w:val="20"/>
                <w:szCs w:val="20"/>
              </w:rPr>
              <w:t>and be able to do and about</w:t>
            </w:r>
          </w:p>
        </w:tc>
        <w:tc>
          <w:tcPr>
            <w:tcW w:w="3458" w:type="dxa"/>
            <w:tcBorders>
              <w:top w:val="nil"/>
              <w:bottom w:val="nil"/>
            </w:tcBorders>
          </w:tcPr>
          <w:p w14:paraId="14504745" w14:textId="77777777" w:rsidR="00E87370" w:rsidRPr="00620F55" w:rsidRDefault="00631FE3" w:rsidP="00620F55">
            <w:pPr>
              <w:pStyle w:val="TableParagraph"/>
              <w:rPr>
                <w:sz w:val="20"/>
                <w:szCs w:val="20"/>
              </w:rPr>
            </w:pPr>
            <w:r w:rsidRPr="00620F55">
              <w:rPr>
                <w:color w:val="231F20"/>
                <w:sz w:val="20"/>
                <w:szCs w:val="20"/>
              </w:rPr>
              <w:t>intentions:</w:t>
            </w:r>
          </w:p>
        </w:tc>
        <w:tc>
          <w:tcPr>
            <w:tcW w:w="1663" w:type="dxa"/>
            <w:tcBorders>
              <w:top w:val="nil"/>
              <w:bottom w:val="nil"/>
            </w:tcBorders>
          </w:tcPr>
          <w:p w14:paraId="66CAEAD2" w14:textId="77777777" w:rsidR="00E87370" w:rsidRPr="00620F55" w:rsidRDefault="00E87370" w:rsidP="00620F55">
            <w:pPr>
              <w:pStyle w:val="TableParagraph"/>
              <w:ind w:left="0"/>
              <w:rPr>
                <w:rFonts w:ascii="Times New Roman"/>
                <w:sz w:val="20"/>
                <w:szCs w:val="20"/>
              </w:rPr>
            </w:pPr>
          </w:p>
        </w:tc>
        <w:tc>
          <w:tcPr>
            <w:tcW w:w="3423" w:type="dxa"/>
            <w:tcBorders>
              <w:top w:val="nil"/>
              <w:bottom w:val="nil"/>
            </w:tcBorders>
          </w:tcPr>
          <w:p w14:paraId="119F6271" w14:textId="77777777" w:rsidR="00E87370" w:rsidRPr="00620F55" w:rsidRDefault="00631FE3" w:rsidP="00620F55">
            <w:pPr>
              <w:pStyle w:val="TableParagraph"/>
              <w:rPr>
                <w:sz w:val="20"/>
                <w:szCs w:val="20"/>
              </w:rPr>
            </w:pPr>
            <w:r w:rsidRPr="00620F55">
              <w:rPr>
                <w:color w:val="231F20"/>
                <w:sz w:val="20"/>
                <w:szCs w:val="20"/>
              </w:rPr>
              <w:t>can they now do? What has</w:t>
            </w:r>
          </w:p>
        </w:tc>
        <w:tc>
          <w:tcPr>
            <w:tcW w:w="3076" w:type="dxa"/>
            <w:tcBorders>
              <w:top w:val="nil"/>
              <w:bottom w:val="nil"/>
            </w:tcBorders>
          </w:tcPr>
          <w:p w14:paraId="2A904EF6" w14:textId="77777777" w:rsidR="00E87370" w:rsidRPr="00620F55" w:rsidRDefault="00E87370" w:rsidP="00620F55">
            <w:pPr>
              <w:pStyle w:val="TableParagraph"/>
              <w:ind w:left="0"/>
              <w:rPr>
                <w:rFonts w:ascii="Times New Roman"/>
                <w:sz w:val="20"/>
                <w:szCs w:val="20"/>
              </w:rPr>
            </w:pPr>
          </w:p>
        </w:tc>
      </w:tr>
      <w:tr w:rsidR="00E87370" w14:paraId="4CB91934" w14:textId="77777777">
        <w:trPr>
          <w:trHeight w:val="287"/>
        </w:trPr>
        <w:tc>
          <w:tcPr>
            <w:tcW w:w="3758" w:type="dxa"/>
            <w:tcBorders>
              <w:top w:val="nil"/>
              <w:bottom w:val="nil"/>
            </w:tcBorders>
          </w:tcPr>
          <w:p w14:paraId="01267EFA" w14:textId="77777777" w:rsidR="00E87370" w:rsidRPr="00620F55" w:rsidRDefault="00631FE3" w:rsidP="00620F55">
            <w:pPr>
              <w:pStyle w:val="TableParagraph"/>
              <w:rPr>
                <w:sz w:val="20"/>
                <w:szCs w:val="20"/>
              </w:rPr>
            </w:pPr>
            <w:r w:rsidRPr="00620F55">
              <w:rPr>
                <w:color w:val="231F20"/>
                <w:sz w:val="20"/>
                <w:szCs w:val="20"/>
              </w:rPr>
              <w:t>what they need to learn and to</w:t>
            </w:r>
          </w:p>
        </w:tc>
        <w:tc>
          <w:tcPr>
            <w:tcW w:w="3458" w:type="dxa"/>
            <w:tcBorders>
              <w:top w:val="nil"/>
              <w:bottom w:val="nil"/>
            </w:tcBorders>
          </w:tcPr>
          <w:p w14:paraId="3CE1F431" w14:textId="77777777" w:rsidR="00E87370" w:rsidRPr="00620F55" w:rsidRDefault="00E87370" w:rsidP="00620F55">
            <w:pPr>
              <w:pStyle w:val="TableParagraph"/>
              <w:ind w:left="0"/>
              <w:rPr>
                <w:rFonts w:ascii="Times New Roman"/>
                <w:sz w:val="20"/>
                <w:szCs w:val="20"/>
              </w:rPr>
            </w:pPr>
          </w:p>
        </w:tc>
        <w:tc>
          <w:tcPr>
            <w:tcW w:w="1663" w:type="dxa"/>
            <w:tcBorders>
              <w:top w:val="nil"/>
              <w:bottom w:val="nil"/>
            </w:tcBorders>
          </w:tcPr>
          <w:p w14:paraId="4361DE8F" w14:textId="77777777" w:rsidR="00E87370" w:rsidRPr="00620F55" w:rsidRDefault="00E87370" w:rsidP="00620F55">
            <w:pPr>
              <w:pStyle w:val="TableParagraph"/>
              <w:ind w:left="0"/>
              <w:rPr>
                <w:rFonts w:ascii="Times New Roman"/>
                <w:sz w:val="20"/>
                <w:szCs w:val="20"/>
              </w:rPr>
            </w:pPr>
          </w:p>
        </w:tc>
        <w:tc>
          <w:tcPr>
            <w:tcW w:w="3423" w:type="dxa"/>
            <w:tcBorders>
              <w:top w:val="nil"/>
              <w:bottom w:val="nil"/>
            </w:tcBorders>
          </w:tcPr>
          <w:p w14:paraId="1CA3E254" w14:textId="77777777" w:rsidR="00E87370" w:rsidRPr="00620F55" w:rsidRDefault="00631FE3" w:rsidP="00620F55">
            <w:pPr>
              <w:pStyle w:val="TableParagraph"/>
              <w:rPr>
                <w:sz w:val="20"/>
                <w:szCs w:val="20"/>
              </w:rPr>
            </w:pPr>
            <w:r w:rsidRPr="00620F55">
              <w:rPr>
                <w:color w:val="231F20"/>
                <w:sz w:val="20"/>
                <w:szCs w:val="20"/>
              </w:rPr>
              <w:t>changed?:</w:t>
            </w:r>
          </w:p>
        </w:tc>
        <w:tc>
          <w:tcPr>
            <w:tcW w:w="3076" w:type="dxa"/>
            <w:tcBorders>
              <w:top w:val="nil"/>
              <w:bottom w:val="nil"/>
            </w:tcBorders>
          </w:tcPr>
          <w:p w14:paraId="562E63D7" w14:textId="77777777" w:rsidR="00E87370" w:rsidRPr="00620F55" w:rsidRDefault="00E87370" w:rsidP="00620F55">
            <w:pPr>
              <w:pStyle w:val="TableParagraph"/>
              <w:ind w:left="0"/>
              <w:rPr>
                <w:rFonts w:ascii="Times New Roman"/>
                <w:sz w:val="20"/>
                <w:szCs w:val="20"/>
              </w:rPr>
            </w:pPr>
          </w:p>
        </w:tc>
      </w:tr>
      <w:tr w:rsidR="00E87370" w14:paraId="5A1309CD" w14:textId="77777777">
        <w:trPr>
          <w:trHeight w:val="273"/>
        </w:trPr>
        <w:tc>
          <w:tcPr>
            <w:tcW w:w="3758" w:type="dxa"/>
            <w:tcBorders>
              <w:top w:val="nil"/>
            </w:tcBorders>
          </w:tcPr>
          <w:p w14:paraId="7408C185" w14:textId="77777777" w:rsidR="00E87370" w:rsidRPr="00620F55" w:rsidRDefault="00631FE3" w:rsidP="00620F55">
            <w:pPr>
              <w:pStyle w:val="TableParagraph"/>
              <w:rPr>
                <w:sz w:val="20"/>
                <w:szCs w:val="20"/>
              </w:rPr>
            </w:pPr>
            <w:r w:rsidRPr="00620F55">
              <w:rPr>
                <w:color w:val="231F20"/>
                <w:sz w:val="20"/>
                <w:szCs w:val="20"/>
              </w:rPr>
              <w:t>consolidate through practice:</w:t>
            </w:r>
          </w:p>
        </w:tc>
        <w:tc>
          <w:tcPr>
            <w:tcW w:w="3458" w:type="dxa"/>
            <w:tcBorders>
              <w:top w:val="nil"/>
            </w:tcBorders>
          </w:tcPr>
          <w:p w14:paraId="0EF4FF29" w14:textId="77777777" w:rsidR="00E87370" w:rsidRPr="00620F55" w:rsidRDefault="00E87370" w:rsidP="00620F55">
            <w:pPr>
              <w:pStyle w:val="TableParagraph"/>
              <w:ind w:left="0"/>
              <w:rPr>
                <w:rFonts w:ascii="Times New Roman"/>
                <w:sz w:val="20"/>
                <w:szCs w:val="20"/>
              </w:rPr>
            </w:pPr>
          </w:p>
        </w:tc>
        <w:tc>
          <w:tcPr>
            <w:tcW w:w="1663" w:type="dxa"/>
            <w:tcBorders>
              <w:top w:val="nil"/>
            </w:tcBorders>
          </w:tcPr>
          <w:p w14:paraId="67ED747A" w14:textId="77777777" w:rsidR="00E87370" w:rsidRPr="00620F55" w:rsidRDefault="00E87370" w:rsidP="00620F55">
            <w:pPr>
              <w:pStyle w:val="TableParagraph"/>
              <w:ind w:left="0"/>
              <w:rPr>
                <w:rFonts w:ascii="Times New Roman"/>
                <w:sz w:val="20"/>
                <w:szCs w:val="20"/>
              </w:rPr>
            </w:pPr>
          </w:p>
        </w:tc>
        <w:tc>
          <w:tcPr>
            <w:tcW w:w="3423" w:type="dxa"/>
            <w:tcBorders>
              <w:top w:val="nil"/>
            </w:tcBorders>
          </w:tcPr>
          <w:p w14:paraId="1B9A4916" w14:textId="77777777" w:rsidR="00E87370" w:rsidRPr="00620F55" w:rsidRDefault="00E87370" w:rsidP="00620F55">
            <w:pPr>
              <w:pStyle w:val="TableParagraph"/>
              <w:ind w:left="0"/>
              <w:rPr>
                <w:rFonts w:ascii="Times New Roman"/>
                <w:sz w:val="20"/>
                <w:szCs w:val="20"/>
              </w:rPr>
            </w:pPr>
          </w:p>
        </w:tc>
        <w:tc>
          <w:tcPr>
            <w:tcW w:w="3076" w:type="dxa"/>
            <w:tcBorders>
              <w:top w:val="nil"/>
            </w:tcBorders>
          </w:tcPr>
          <w:p w14:paraId="08F27F87" w14:textId="77777777" w:rsidR="00E87370" w:rsidRPr="00620F55" w:rsidRDefault="00E87370" w:rsidP="00620F55">
            <w:pPr>
              <w:pStyle w:val="TableParagraph"/>
              <w:ind w:left="0"/>
              <w:rPr>
                <w:rFonts w:ascii="Times New Roman"/>
                <w:sz w:val="20"/>
                <w:szCs w:val="20"/>
              </w:rPr>
            </w:pPr>
          </w:p>
        </w:tc>
      </w:tr>
      <w:tr w:rsidR="00E87370" w14:paraId="78E7B3D3" w14:textId="77777777" w:rsidTr="00620F55">
        <w:trPr>
          <w:trHeight w:val="973"/>
        </w:trPr>
        <w:tc>
          <w:tcPr>
            <w:tcW w:w="3758" w:type="dxa"/>
          </w:tcPr>
          <w:p w14:paraId="276BDA50" w14:textId="77777777" w:rsidR="00092182" w:rsidRPr="009F6EB8" w:rsidRDefault="00092182" w:rsidP="00092182">
            <w:pPr>
              <w:pStyle w:val="TableParagraph"/>
              <w:ind w:left="0"/>
              <w:rPr>
                <w:rFonts w:asciiTheme="minorHAnsi" w:hAnsiTheme="minorHAnsi"/>
                <w:b/>
                <w:u w:val="single"/>
              </w:rPr>
            </w:pPr>
            <w:r w:rsidRPr="009F6EB8">
              <w:rPr>
                <w:rFonts w:asciiTheme="minorHAnsi" w:hAnsiTheme="minorHAnsi"/>
                <w:b/>
                <w:u w:val="single"/>
              </w:rPr>
              <w:t>School Games Crew - Leadership</w:t>
            </w:r>
          </w:p>
          <w:p w14:paraId="6FA2E48F" w14:textId="77777777" w:rsidR="00092182" w:rsidRPr="009F6EB8" w:rsidRDefault="00092182" w:rsidP="00092182">
            <w:pPr>
              <w:pStyle w:val="TableParagraph"/>
              <w:ind w:left="0"/>
              <w:rPr>
                <w:rFonts w:asciiTheme="minorHAnsi" w:hAnsiTheme="minorHAnsi"/>
              </w:rPr>
            </w:pPr>
            <w:r w:rsidRPr="009F6EB8">
              <w:rPr>
                <w:rFonts w:asciiTheme="minorHAnsi" w:hAnsiTheme="minorHAnsi"/>
              </w:rPr>
              <w:t xml:space="preserve">Train SGC Leaders from each class alongside leaders to collect data for personal challenges at playtimes/lunchtimes </w:t>
            </w:r>
          </w:p>
          <w:p w14:paraId="57273650" w14:textId="77777777" w:rsidR="00092182" w:rsidRPr="009F6EB8" w:rsidRDefault="00092182" w:rsidP="00092182">
            <w:pPr>
              <w:pStyle w:val="TableParagraph"/>
              <w:ind w:left="0"/>
              <w:rPr>
                <w:rFonts w:asciiTheme="minorHAnsi" w:hAnsiTheme="minorHAnsi"/>
                <w:b/>
                <w:i/>
                <w:u w:val="single"/>
              </w:rPr>
            </w:pPr>
            <w:r w:rsidRPr="009F6EB8">
              <w:rPr>
                <w:rFonts w:asciiTheme="minorHAnsi" w:hAnsiTheme="minorHAnsi"/>
                <w:b/>
                <w:i/>
              </w:rPr>
              <w:t>Target: Leaders</w:t>
            </w:r>
            <w:r w:rsidR="00620F55">
              <w:rPr>
                <w:rFonts w:asciiTheme="minorHAnsi" w:hAnsiTheme="minorHAnsi"/>
                <w:b/>
                <w:i/>
              </w:rPr>
              <w:t xml:space="preserve"> are</w:t>
            </w:r>
            <w:r w:rsidRPr="009F6EB8">
              <w:rPr>
                <w:rFonts w:asciiTheme="minorHAnsi" w:hAnsiTheme="minorHAnsi"/>
                <w:b/>
                <w:i/>
              </w:rPr>
              <w:t xml:space="preserve"> trained from Y2-Y6 each child working with</w:t>
            </w:r>
            <w:r w:rsidR="00620F55">
              <w:rPr>
                <w:rFonts w:asciiTheme="minorHAnsi" w:hAnsiTheme="minorHAnsi"/>
                <w:b/>
                <w:i/>
              </w:rPr>
              <w:t xml:space="preserve">in their individual year groups can collect data on personal challenges. </w:t>
            </w:r>
          </w:p>
          <w:p w14:paraId="165B785A" w14:textId="77777777" w:rsidR="00092182" w:rsidRDefault="00092182" w:rsidP="00FF4220">
            <w:pPr>
              <w:pStyle w:val="TableParagraph"/>
              <w:ind w:left="0"/>
            </w:pPr>
          </w:p>
          <w:p w14:paraId="4E24CDA4" w14:textId="77777777" w:rsidR="00092182" w:rsidRPr="00092182" w:rsidRDefault="00092182" w:rsidP="00FF4220">
            <w:pPr>
              <w:pStyle w:val="TableParagraph"/>
              <w:ind w:left="0"/>
              <w:rPr>
                <w:b/>
                <w:u w:val="single"/>
              </w:rPr>
            </w:pPr>
            <w:r w:rsidRPr="00092182">
              <w:rPr>
                <w:b/>
                <w:u w:val="single"/>
              </w:rPr>
              <w:t>Personal Best Challenges</w:t>
            </w:r>
            <w:r w:rsidR="005243B2">
              <w:rPr>
                <w:b/>
                <w:u w:val="single"/>
              </w:rPr>
              <w:t>/Half Termly Competition</w:t>
            </w:r>
          </w:p>
          <w:p w14:paraId="74F1E836" w14:textId="77777777" w:rsidR="00092182" w:rsidRDefault="00092182" w:rsidP="00FF4220">
            <w:pPr>
              <w:pStyle w:val="TableParagraph"/>
              <w:ind w:left="0"/>
            </w:pPr>
            <w:r>
              <w:t xml:space="preserve">For all children to take part in a regular programme of Virtual Competitions with the South Sefton Partnership using Personal Challenges each term. </w:t>
            </w:r>
          </w:p>
          <w:p w14:paraId="7F666570" w14:textId="77777777" w:rsidR="00092182" w:rsidRDefault="00092182" w:rsidP="00FF4220">
            <w:pPr>
              <w:pStyle w:val="TableParagraph"/>
              <w:ind w:left="0"/>
              <w:rPr>
                <w:b/>
                <w:i/>
              </w:rPr>
            </w:pPr>
            <w:r w:rsidRPr="00092182">
              <w:rPr>
                <w:b/>
                <w:i/>
              </w:rPr>
              <w:t xml:space="preserve">Target: 100% of pupils can access competition at intra and inter-school level virtually and have an opportunity to achieve their personal best. </w:t>
            </w:r>
          </w:p>
          <w:p w14:paraId="164E636A" w14:textId="77777777" w:rsidR="00620F55" w:rsidRDefault="00620F55" w:rsidP="00620F55">
            <w:pPr>
              <w:pStyle w:val="TableParagraph"/>
              <w:ind w:left="0"/>
              <w:rPr>
                <w:b/>
                <w:i/>
                <w:u w:val="single"/>
              </w:rPr>
            </w:pPr>
          </w:p>
          <w:p w14:paraId="5848985F" w14:textId="77777777" w:rsidR="005243B2" w:rsidRDefault="005243B2" w:rsidP="00620F55">
            <w:pPr>
              <w:pStyle w:val="TableParagraph"/>
              <w:ind w:left="0"/>
              <w:rPr>
                <w:b/>
                <w:i/>
                <w:u w:val="single"/>
              </w:rPr>
            </w:pPr>
          </w:p>
          <w:p w14:paraId="740A5D8F" w14:textId="76AF52B7" w:rsidR="005243B2" w:rsidRDefault="005243B2" w:rsidP="00620F55">
            <w:pPr>
              <w:pStyle w:val="TableParagraph"/>
              <w:ind w:left="0"/>
              <w:rPr>
                <w:b/>
                <w:i/>
                <w:u w:val="single"/>
              </w:rPr>
            </w:pPr>
          </w:p>
          <w:p w14:paraId="3F05290C" w14:textId="440480DC" w:rsidR="00A536DC" w:rsidRDefault="00A536DC" w:rsidP="00620F55">
            <w:pPr>
              <w:pStyle w:val="TableParagraph"/>
              <w:ind w:left="0"/>
              <w:rPr>
                <w:b/>
                <w:i/>
                <w:u w:val="single"/>
              </w:rPr>
            </w:pPr>
          </w:p>
          <w:p w14:paraId="7BD0470B" w14:textId="00426A02" w:rsidR="00A536DC" w:rsidRDefault="00A536DC" w:rsidP="00620F55">
            <w:pPr>
              <w:pStyle w:val="TableParagraph"/>
              <w:ind w:left="0"/>
              <w:rPr>
                <w:b/>
                <w:i/>
                <w:u w:val="single"/>
              </w:rPr>
            </w:pPr>
          </w:p>
          <w:p w14:paraId="0EE98FB1" w14:textId="77777777" w:rsidR="00A536DC" w:rsidRDefault="00A536DC" w:rsidP="00620F55">
            <w:pPr>
              <w:pStyle w:val="TableParagraph"/>
              <w:ind w:left="0"/>
              <w:rPr>
                <w:b/>
                <w:i/>
                <w:u w:val="single"/>
              </w:rPr>
            </w:pPr>
          </w:p>
          <w:p w14:paraId="4CB42A1D" w14:textId="77777777" w:rsidR="005243B2" w:rsidRDefault="005243B2" w:rsidP="00620F55">
            <w:pPr>
              <w:pStyle w:val="TableParagraph"/>
              <w:ind w:left="0"/>
              <w:rPr>
                <w:b/>
                <w:i/>
              </w:rPr>
            </w:pPr>
          </w:p>
          <w:p w14:paraId="36C07B6B" w14:textId="77777777" w:rsidR="00620F55" w:rsidRDefault="00620F55" w:rsidP="00620F55">
            <w:pPr>
              <w:pStyle w:val="TableParagraph"/>
              <w:ind w:left="0"/>
              <w:rPr>
                <w:b/>
                <w:u w:val="single"/>
              </w:rPr>
            </w:pPr>
            <w:r>
              <w:rPr>
                <w:b/>
                <w:u w:val="single"/>
              </w:rPr>
              <w:t xml:space="preserve">South Sefton Competitions </w:t>
            </w:r>
          </w:p>
          <w:p w14:paraId="114B8C65" w14:textId="5ECAF1BD" w:rsidR="005B2108" w:rsidRDefault="00A536DC" w:rsidP="00FF4220">
            <w:pPr>
              <w:pStyle w:val="TableParagraph"/>
              <w:ind w:left="0"/>
            </w:pPr>
            <w:r>
              <w:t>Face to face competition c</w:t>
            </w:r>
            <w:r w:rsidR="00620F55">
              <w:t xml:space="preserve">urrently </w:t>
            </w:r>
            <w:r w:rsidR="00620F55">
              <w:lastRenderedPageBreak/>
              <w:t xml:space="preserve">suspended. Budget put aside for return to </w:t>
            </w:r>
            <w:r>
              <w:t>competition in Autumn 2021</w:t>
            </w:r>
          </w:p>
          <w:p w14:paraId="2AA8DAE2" w14:textId="31D81C83" w:rsidR="00A536DC" w:rsidRPr="00A536DC" w:rsidRDefault="00A536DC" w:rsidP="00FF4220">
            <w:pPr>
              <w:pStyle w:val="TableParagraph"/>
              <w:ind w:left="0"/>
              <w:rPr>
                <w:b/>
                <w:bCs/>
                <w:i/>
                <w:iCs/>
              </w:rPr>
            </w:pPr>
            <w:r w:rsidRPr="00A536DC">
              <w:rPr>
                <w:b/>
                <w:bCs/>
                <w:i/>
                <w:iCs/>
              </w:rPr>
              <w:t xml:space="preserve">Target: To attend virtual competitions in South Sefton until the safe return of </w:t>
            </w:r>
            <w:proofErr w:type="gramStart"/>
            <w:r w:rsidRPr="00A536DC">
              <w:rPr>
                <w:b/>
                <w:bCs/>
                <w:i/>
                <w:iCs/>
              </w:rPr>
              <w:t>face to face</w:t>
            </w:r>
            <w:proofErr w:type="gramEnd"/>
            <w:r w:rsidRPr="00A536DC">
              <w:rPr>
                <w:b/>
                <w:bCs/>
                <w:i/>
                <w:iCs/>
              </w:rPr>
              <w:t xml:space="preserve"> competitions. </w:t>
            </w:r>
          </w:p>
          <w:p w14:paraId="1A55ADF9" w14:textId="77777777" w:rsidR="005243B2" w:rsidRPr="00620F55" w:rsidRDefault="005243B2" w:rsidP="00FF4220">
            <w:pPr>
              <w:pStyle w:val="TableParagraph"/>
              <w:ind w:left="0"/>
            </w:pPr>
          </w:p>
        </w:tc>
        <w:tc>
          <w:tcPr>
            <w:tcW w:w="3458" w:type="dxa"/>
          </w:tcPr>
          <w:p w14:paraId="63FFF489" w14:textId="77777777" w:rsidR="005243B2" w:rsidRDefault="005243B2" w:rsidP="00092182">
            <w:pPr>
              <w:pStyle w:val="TableParagraph"/>
              <w:ind w:left="0"/>
              <w:rPr>
                <w:rFonts w:asciiTheme="minorHAnsi" w:hAnsiTheme="minorHAnsi"/>
              </w:rPr>
            </w:pPr>
          </w:p>
          <w:p w14:paraId="6D5505C2" w14:textId="77777777" w:rsidR="00092182" w:rsidRPr="009F6EB8" w:rsidRDefault="00092182" w:rsidP="00092182">
            <w:pPr>
              <w:pStyle w:val="TableParagraph"/>
              <w:ind w:left="0"/>
              <w:rPr>
                <w:rFonts w:asciiTheme="minorHAnsi" w:hAnsiTheme="minorHAnsi"/>
              </w:rPr>
            </w:pPr>
            <w:r w:rsidRPr="009F6EB8">
              <w:rPr>
                <w:rFonts w:asciiTheme="minorHAnsi" w:hAnsiTheme="minorHAnsi"/>
              </w:rPr>
              <w:t>Coordinator time for meetings with SGC</w:t>
            </w:r>
          </w:p>
          <w:p w14:paraId="71CAC315" w14:textId="77777777" w:rsidR="00092182" w:rsidRPr="009F6EB8" w:rsidRDefault="00092182" w:rsidP="00092182">
            <w:pPr>
              <w:pStyle w:val="TableParagraph"/>
              <w:ind w:left="0"/>
              <w:rPr>
                <w:rFonts w:asciiTheme="minorHAnsi" w:hAnsiTheme="minorHAnsi"/>
              </w:rPr>
            </w:pPr>
          </w:p>
          <w:p w14:paraId="0AAAF425" w14:textId="77777777" w:rsidR="00092182" w:rsidRDefault="00092182" w:rsidP="00092182">
            <w:pPr>
              <w:pStyle w:val="TableParagraph"/>
              <w:ind w:left="0"/>
              <w:rPr>
                <w:rFonts w:asciiTheme="minorHAnsi" w:hAnsiTheme="minorHAnsi"/>
              </w:rPr>
            </w:pPr>
            <w:r w:rsidRPr="009F6EB8">
              <w:rPr>
                <w:rFonts w:asciiTheme="minorHAnsi" w:hAnsiTheme="minorHAnsi"/>
              </w:rPr>
              <w:t xml:space="preserve">TA time to support leaders from Y2 and y3 to collect data initially. </w:t>
            </w:r>
          </w:p>
          <w:p w14:paraId="5B64D820" w14:textId="77777777" w:rsidR="00092182" w:rsidRDefault="00092182" w:rsidP="00092182">
            <w:pPr>
              <w:pStyle w:val="TableParagraph"/>
              <w:ind w:left="0"/>
              <w:rPr>
                <w:rFonts w:asciiTheme="minorHAnsi" w:hAnsiTheme="minorHAnsi"/>
              </w:rPr>
            </w:pPr>
          </w:p>
          <w:p w14:paraId="46C435AA" w14:textId="77777777" w:rsidR="00092182" w:rsidRDefault="00092182" w:rsidP="00092182">
            <w:pPr>
              <w:pStyle w:val="TableParagraph"/>
              <w:ind w:left="0"/>
              <w:rPr>
                <w:rFonts w:asciiTheme="minorHAnsi" w:hAnsiTheme="minorHAnsi"/>
              </w:rPr>
            </w:pPr>
          </w:p>
          <w:p w14:paraId="704BA621" w14:textId="77777777" w:rsidR="00092182" w:rsidRDefault="00092182" w:rsidP="00092182">
            <w:pPr>
              <w:pStyle w:val="TableParagraph"/>
              <w:ind w:left="0"/>
              <w:rPr>
                <w:rFonts w:asciiTheme="minorHAnsi" w:hAnsiTheme="minorHAnsi"/>
              </w:rPr>
            </w:pPr>
          </w:p>
          <w:p w14:paraId="213124FE" w14:textId="77777777" w:rsidR="00092182" w:rsidRDefault="00092182" w:rsidP="00092182">
            <w:pPr>
              <w:pStyle w:val="TableParagraph"/>
              <w:ind w:left="0"/>
              <w:rPr>
                <w:rFonts w:asciiTheme="minorHAnsi" w:hAnsiTheme="minorHAnsi"/>
              </w:rPr>
            </w:pPr>
          </w:p>
          <w:p w14:paraId="7564F86A" w14:textId="77777777" w:rsidR="00092182" w:rsidRDefault="00092182" w:rsidP="00092182">
            <w:pPr>
              <w:pStyle w:val="TableParagraph"/>
              <w:ind w:left="0"/>
              <w:rPr>
                <w:rFonts w:asciiTheme="minorHAnsi" w:hAnsiTheme="minorHAnsi"/>
              </w:rPr>
            </w:pPr>
          </w:p>
          <w:p w14:paraId="5AF1CA7F" w14:textId="1401CC78" w:rsidR="00620F55" w:rsidRDefault="00620F55" w:rsidP="00092182">
            <w:pPr>
              <w:pStyle w:val="TableParagraph"/>
              <w:ind w:left="0"/>
              <w:rPr>
                <w:rFonts w:asciiTheme="minorHAnsi" w:hAnsiTheme="minorHAnsi"/>
              </w:rPr>
            </w:pPr>
            <w:r>
              <w:rPr>
                <w:rFonts w:asciiTheme="minorHAnsi" w:hAnsiTheme="minorHAnsi"/>
              </w:rPr>
              <w:t xml:space="preserve">PE Coordinator time for disseminating competitions to staff each half term, regular reminders, collation of results and preparation and delivery of awards </w:t>
            </w:r>
          </w:p>
          <w:p w14:paraId="08F25344" w14:textId="77777777" w:rsidR="00620F55" w:rsidRDefault="00620F55" w:rsidP="00092182">
            <w:pPr>
              <w:pStyle w:val="TableParagraph"/>
              <w:ind w:left="0"/>
              <w:rPr>
                <w:rFonts w:asciiTheme="minorHAnsi" w:hAnsiTheme="minorHAnsi"/>
              </w:rPr>
            </w:pPr>
            <w:r>
              <w:rPr>
                <w:rFonts w:asciiTheme="minorHAnsi" w:hAnsiTheme="minorHAnsi"/>
              </w:rPr>
              <w:t xml:space="preserve">Autumn 1: Daily Mile linked to fitness </w:t>
            </w:r>
          </w:p>
          <w:p w14:paraId="5371051C" w14:textId="77777777" w:rsidR="00620F55" w:rsidRDefault="00620F55" w:rsidP="00092182">
            <w:pPr>
              <w:pStyle w:val="TableParagraph"/>
              <w:ind w:left="0"/>
              <w:rPr>
                <w:rFonts w:asciiTheme="minorHAnsi" w:hAnsiTheme="minorHAnsi"/>
              </w:rPr>
            </w:pPr>
            <w:r>
              <w:rPr>
                <w:rFonts w:asciiTheme="minorHAnsi" w:hAnsiTheme="minorHAnsi"/>
              </w:rPr>
              <w:t xml:space="preserve">Autumn 2: Santa Dash </w:t>
            </w:r>
          </w:p>
          <w:p w14:paraId="31DDDFDC" w14:textId="77777777" w:rsidR="00620F55" w:rsidRDefault="00620F55" w:rsidP="00092182">
            <w:pPr>
              <w:pStyle w:val="TableParagraph"/>
              <w:ind w:left="0"/>
              <w:rPr>
                <w:rFonts w:asciiTheme="minorHAnsi" w:hAnsiTheme="minorHAnsi"/>
              </w:rPr>
            </w:pPr>
            <w:r>
              <w:rPr>
                <w:rFonts w:asciiTheme="minorHAnsi" w:hAnsiTheme="minorHAnsi"/>
              </w:rPr>
              <w:t>Others to be decided by SGC and Student Voice responses. Resources and time to co-ordinate by MM/KH</w:t>
            </w:r>
          </w:p>
          <w:p w14:paraId="27E1C8D9" w14:textId="77777777" w:rsidR="00620F55" w:rsidRDefault="00620F55" w:rsidP="00092182">
            <w:pPr>
              <w:pStyle w:val="TableParagraph"/>
              <w:ind w:left="0"/>
              <w:rPr>
                <w:rFonts w:asciiTheme="minorHAnsi" w:hAnsiTheme="minorHAnsi"/>
              </w:rPr>
            </w:pPr>
          </w:p>
          <w:p w14:paraId="1BE30314" w14:textId="313A3F49" w:rsidR="005243B2" w:rsidRDefault="005243B2" w:rsidP="00092182">
            <w:pPr>
              <w:pStyle w:val="TableParagraph"/>
              <w:ind w:left="0"/>
              <w:rPr>
                <w:rFonts w:asciiTheme="minorHAnsi" w:hAnsiTheme="minorHAnsi"/>
              </w:rPr>
            </w:pPr>
          </w:p>
          <w:p w14:paraId="229AAE64" w14:textId="2320FA56" w:rsidR="00A536DC" w:rsidRDefault="00A536DC" w:rsidP="00092182">
            <w:pPr>
              <w:pStyle w:val="TableParagraph"/>
              <w:ind w:left="0"/>
              <w:rPr>
                <w:rFonts w:asciiTheme="minorHAnsi" w:hAnsiTheme="minorHAnsi"/>
              </w:rPr>
            </w:pPr>
          </w:p>
          <w:p w14:paraId="43307E13" w14:textId="366167A9" w:rsidR="00A536DC" w:rsidRDefault="00A536DC" w:rsidP="00092182">
            <w:pPr>
              <w:pStyle w:val="TableParagraph"/>
              <w:ind w:left="0"/>
              <w:rPr>
                <w:rFonts w:asciiTheme="minorHAnsi" w:hAnsiTheme="minorHAnsi"/>
              </w:rPr>
            </w:pPr>
          </w:p>
          <w:p w14:paraId="51D2802E" w14:textId="138C50FC" w:rsidR="00A536DC" w:rsidRDefault="00A536DC" w:rsidP="00092182">
            <w:pPr>
              <w:pStyle w:val="TableParagraph"/>
              <w:ind w:left="0"/>
              <w:rPr>
                <w:rFonts w:asciiTheme="minorHAnsi" w:hAnsiTheme="minorHAnsi"/>
              </w:rPr>
            </w:pPr>
          </w:p>
          <w:p w14:paraId="090B9916" w14:textId="77777777" w:rsidR="00A536DC" w:rsidRDefault="00A536DC" w:rsidP="00092182">
            <w:pPr>
              <w:pStyle w:val="TableParagraph"/>
              <w:ind w:left="0"/>
              <w:rPr>
                <w:rFonts w:asciiTheme="minorHAnsi" w:hAnsiTheme="minorHAnsi"/>
              </w:rPr>
            </w:pPr>
          </w:p>
          <w:p w14:paraId="77978D1D" w14:textId="77777777" w:rsidR="00A536DC" w:rsidRDefault="00A536DC" w:rsidP="00092182">
            <w:pPr>
              <w:pStyle w:val="TableParagraph"/>
              <w:ind w:left="0"/>
              <w:rPr>
                <w:rFonts w:asciiTheme="minorHAnsi" w:hAnsiTheme="minorHAnsi"/>
              </w:rPr>
            </w:pPr>
          </w:p>
          <w:p w14:paraId="6EF9CC5C" w14:textId="77777777" w:rsidR="005243B2" w:rsidRPr="009F6EB8" w:rsidRDefault="005243B2" w:rsidP="00092182">
            <w:pPr>
              <w:pStyle w:val="TableParagraph"/>
              <w:ind w:left="0"/>
              <w:rPr>
                <w:rFonts w:asciiTheme="minorHAnsi" w:hAnsiTheme="minorHAnsi"/>
              </w:rPr>
            </w:pPr>
            <w:r>
              <w:t xml:space="preserve">School Games Partnership </w:t>
            </w:r>
            <w:r>
              <w:lastRenderedPageBreak/>
              <w:t>Membership</w:t>
            </w:r>
          </w:p>
          <w:p w14:paraId="0021EB2C" w14:textId="77777777" w:rsidR="00E87370" w:rsidRDefault="00E87370" w:rsidP="00FF4220">
            <w:pPr>
              <w:pStyle w:val="TableParagraph"/>
              <w:ind w:left="0"/>
              <w:rPr>
                <w:rFonts w:ascii="Times New Roman"/>
                <w:sz w:val="24"/>
              </w:rPr>
            </w:pPr>
          </w:p>
        </w:tc>
        <w:tc>
          <w:tcPr>
            <w:tcW w:w="1663" w:type="dxa"/>
          </w:tcPr>
          <w:p w14:paraId="3047B34E" w14:textId="77777777" w:rsidR="005243B2" w:rsidRDefault="005243B2" w:rsidP="00092182">
            <w:pPr>
              <w:pStyle w:val="TableParagraph"/>
              <w:ind w:left="0"/>
              <w:rPr>
                <w:rFonts w:asciiTheme="minorHAnsi" w:hAnsiTheme="minorHAnsi"/>
              </w:rPr>
            </w:pPr>
          </w:p>
          <w:p w14:paraId="49B67348" w14:textId="77777777" w:rsidR="00092182" w:rsidRDefault="00357EFA" w:rsidP="00357EFA">
            <w:pPr>
              <w:pStyle w:val="TableParagraph"/>
              <w:ind w:left="0"/>
              <w:rPr>
                <w:rFonts w:asciiTheme="minorHAnsi" w:hAnsiTheme="minorHAnsi"/>
              </w:rPr>
            </w:pPr>
            <w:r>
              <w:rPr>
                <w:rFonts w:asciiTheme="minorHAnsi" w:hAnsiTheme="minorHAnsi"/>
              </w:rPr>
              <w:t>Carried over to 2021/22</w:t>
            </w:r>
          </w:p>
          <w:p w14:paraId="77715F01" w14:textId="7E63196B" w:rsidR="00620F55" w:rsidRDefault="00A536DC" w:rsidP="00092182">
            <w:pPr>
              <w:pStyle w:val="TableParagraph"/>
              <w:ind w:left="0"/>
              <w:rPr>
                <w:rFonts w:asciiTheme="minorHAnsi" w:hAnsiTheme="minorHAnsi"/>
              </w:rPr>
            </w:pPr>
            <w:r>
              <w:rPr>
                <w:rFonts w:asciiTheme="minorHAnsi" w:hAnsiTheme="minorHAnsi"/>
              </w:rPr>
              <w:t>£250</w:t>
            </w:r>
          </w:p>
          <w:p w14:paraId="53569F00" w14:textId="77777777" w:rsidR="00620F55" w:rsidRDefault="00620F55" w:rsidP="00092182">
            <w:pPr>
              <w:pStyle w:val="TableParagraph"/>
              <w:ind w:left="0"/>
              <w:rPr>
                <w:rFonts w:asciiTheme="minorHAnsi" w:hAnsiTheme="minorHAnsi"/>
              </w:rPr>
            </w:pPr>
          </w:p>
          <w:p w14:paraId="3D1EA3BC" w14:textId="77777777" w:rsidR="00620F55" w:rsidRPr="00620F55" w:rsidRDefault="00620F55" w:rsidP="00092182">
            <w:pPr>
              <w:pStyle w:val="TableParagraph"/>
              <w:ind w:left="0"/>
              <w:rPr>
                <w:rFonts w:asciiTheme="minorHAnsi" w:hAnsiTheme="minorHAnsi"/>
                <w:b/>
              </w:rPr>
            </w:pPr>
          </w:p>
          <w:p w14:paraId="5B7C29E1" w14:textId="77777777" w:rsidR="00620F55" w:rsidRDefault="00620F55" w:rsidP="00092182">
            <w:pPr>
              <w:pStyle w:val="TableParagraph"/>
              <w:ind w:left="0"/>
              <w:rPr>
                <w:rFonts w:asciiTheme="minorHAnsi" w:hAnsiTheme="minorHAnsi"/>
                <w:b/>
              </w:rPr>
            </w:pPr>
          </w:p>
          <w:p w14:paraId="455F7AA0" w14:textId="77777777" w:rsidR="00620F55" w:rsidRDefault="00620F55" w:rsidP="00092182">
            <w:pPr>
              <w:pStyle w:val="TableParagraph"/>
              <w:ind w:left="0"/>
              <w:rPr>
                <w:rFonts w:asciiTheme="minorHAnsi" w:hAnsiTheme="minorHAnsi"/>
                <w:b/>
              </w:rPr>
            </w:pPr>
          </w:p>
          <w:p w14:paraId="7AF01673" w14:textId="77777777" w:rsidR="00620F55" w:rsidRDefault="00620F55" w:rsidP="00092182">
            <w:pPr>
              <w:pStyle w:val="TableParagraph"/>
              <w:ind w:left="0"/>
              <w:rPr>
                <w:rFonts w:asciiTheme="minorHAnsi" w:hAnsiTheme="minorHAnsi"/>
                <w:b/>
              </w:rPr>
            </w:pPr>
          </w:p>
          <w:p w14:paraId="679A412C" w14:textId="77777777" w:rsidR="00357EFA" w:rsidRDefault="00357EFA" w:rsidP="00092182">
            <w:pPr>
              <w:pStyle w:val="TableParagraph"/>
              <w:ind w:left="0"/>
              <w:rPr>
                <w:rFonts w:asciiTheme="minorHAnsi" w:hAnsiTheme="minorHAnsi"/>
                <w:b/>
              </w:rPr>
            </w:pPr>
          </w:p>
          <w:p w14:paraId="0E69F753" w14:textId="51291486" w:rsidR="00A13726" w:rsidRDefault="00A13726" w:rsidP="00A13726">
            <w:pPr>
              <w:pStyle w:val="TableParagraph"/>
              <w:ind w:left="0"/>
              <w:rPr>
                <w:rFonts w:asciiTheme="minorHAnsi" w:hAnsiTheme="minorHAnsi"/>
              </w:rPr>
            </w:pPr>
          </w:p>
          <w:p w14:paraId="5469D33A" w14:textId="103C3992" w:rsidR="00A536DC" w:rsidRDefault="00A536DC" w:rsidP="00092182">
            <w:pPr>
              <w:pStyle w:val="TableParagraph"/>
              <w:ind w:left="0"/>
              <w:rPr>
                <w:rFonts w:asciiTheme="minorHAnsi" w:hAnsiTheme="minorHAnsi"/>
              </w:rPr>
            </w:pPr>
            <w:r>
              <w:rPr>
                <w:rFonts w:asciiTheme="minorHAnsi" w:hAnsiTheme="minorHAnsi"/>
              </w:rPr>
              <w:t>£266.10</w:t>
            </w:r>
          </w:p>
          <w:p w14:paraId="1241F2DD" w14:textId="79349A57" w:rsidR="00620F55" w:rsidRDefault="00620F55" w:rsidP="00092182">
            <w:pPr>
              <w:pStyle w:val="TableParagraph"/>
              <w:ind w:left="0"/>
              <w:rPr>
                <w:rFonts w:asciiTheme="minorHAnsi" w:hAnsiTheme="minorHAnsi"/>
              </w:rPr>
            </w:pPr>
          </w:p>
          <w:p w14:paraId="070EB53F" w14:textId="77777777" w:rsidR="00AB608E" w:rsidRDefault="00AB608E" w:rsidP="00092182">
            <w:pPr>
              <w:pStyle w:val="TableParagraph"/>
              <w:ind w:left="0"/>
              <w:rPr>
                <w:rFonts w:asciiTheme="minorHAnsi" w:hAnsiTheme="minorHAnsi"/>
              </w:rPr>
            </w:pPr>
          </w:p>
          <w:p w14:paraId="5A4BE4C3" w14:textId="77777777" w:rsidR="00357EFA" w:rsidRDefault="00357EFA" w:rsidP="00092182">
            <w:pPr>
              <w:pStyle w:val="TableParagraph"/>
              <w:ind w:left="0"/>
              <w:rPr>
                <w:rFonts w:asciiTheme="minorHAnsi" w:hAnsiTheme="minorHAnsi"/>
              </w:rPr>
            </w:pPr>
          </w:p>
          <w:p w14:paraId="2C93F37E" w14:textId="77777777" w:rsidR="00357EFA" w:rsidRDefault="00357EFA" w:rsidP="00092182">
            <w:pPr>
              <w:pStyle w:val="TableParagraph"/>
              <w:ind w:left="0"/>
              <w:rPr>
                <w:rFonts w:asciiTheme="minorHAnsi" w:hAnsiTheme="minorHAnsi"/>
              </w:rPr>
            </w:pPr>
          </w:p>
          <w:p w14:paraId="42F0FCC5" w14:textId="77777777" w:rsidR="00357EFA" w:rsidRDefault="00357EFA" w:rsidP="00092182">
            <w:pPr>
              <w:pStyle w:val="TableParagraph"/>
              <w:ind w:left="0"/>
              <w:rPr>
                <w:rFonts w:asciiTheme="minorHAnsi" w:hAnsiTheme="minorHAnsi"/>
              </w:rPr>
            </w:pPr>
          </w:p>
          <w:p w14:paraId="321DDCCC" w14:textId="77777777" w:rsidR="00357EFA" w:rsidRDefault="00357EFA" w:rsidP="00092182">
            <w:pPr>
              <w:pStyle w:val="TableParagraph"/>
              <w:ind w:left="0"/>
              <w:rPr>
                <w:rFonts w:asciiTheme="minorHAnsi" w:hAnsiTheme="minorHAnsi"/>
              </w:rPr>
            </w:pPr>
          </w:p>
          <w:p w14:paraId="3EAC3FAC" w14:textId="77777777" w:rsidR="00357EFA" w:rsidRDefault="00357EFA" w:rsidP="00092182">
            <w:pPr>
              <w:pStyle w:val="TableParagraph"/>
              <w:ind w:left="0"/>
              <w:rPr>
                <w:rFonts w:asciiTheme="minorHAnsi" w:hAnsiTheme="minorHAnsi"/>
              </w:rPr>
            </w:pPr>
          </w:p>
          <w:p w14:paraId="711380D9" w14:textId="77777777" w:rsidR="00357EFA" w:rsidRDefault="00357EFA" w:rsidP="00092182">
            <w:pPr>
              <w:pStyle w:val="TableParagraph"/>
              <w:ind w:left="0"/>
              <w:rPr>
                <w:rFonts w:asciiTheme="minorHAnsi" w:hAnsiTheme="minorHAnsi"/>
              </w:rPr>
            </w:pPr>
          </w:p>
          <w:p w14:paraId="1442FD18" w14:textId="77777777" w:rsidR="00357EFA" w:rsidRDefault="00357EFA" w:rsidP="00092182">
            <w:pPr>
              <w:pStyle w:val="TableParagraph"/>
              <w:ind w:left="0"/>
              <w:rPr>
                <w:rFonts w:asciiTheme="minorHAnsi" w:hAnsiTheme="minorHAnsi"/>
              </w:rPr>
            </w:pPr>
          </w:p>
          <w:p w14:paraId="68F449B9" w14:textId="77777777" w:rsidR="00357EFA" w:rsidRDefault="00357EFA" w:rsidP="00092182">
            <w:pPr>
              <w:pStyle w:val="TableParagraph"/>
              <w:ind w:left="0"/>
              <w:rPr>
                <w:rFonts w:asciiTheme="minorHAnsi" w:hAnsiTheme="minorHAnsi"/>
              </w:rPr>
            </w:pPr>
          </w:p>
          <w:p w14:paraId="7EBD2D66" w14:textId="77777777" w:rsidR="00357EFA" w:rsidRDefault="00357EFA" w:rsidP="00092182">
            <w:pPr>
              <w:pStyle w:val="TableParagraph"/>
              <w:ind w:left="0"/>
              <w:rPr>
                <w:rFonts w:asciiTheme="minorHAnsi" w:hAnsiTheme="minorHAnsi"/>
              </w:rPr>
            </w:pPr>
          </w:p>
          <w:p w14:paraId="3A83912D" w14:textId="1CFC83B0" w:rsidR="00357EFA" w:rsidRDefault="00357EFA" w:rsidP="00092182">
            <w:pPr>
              <w:pStyle w:val="TableParagraph"/>
              <w:ind w:left="0"/>
              <w:rPr>
                <w:rFonts w:asciiTheme="minorHAnsi" w:hAnsiTheme="minorHAnsi"/>
              </w:rPr>
            </w:pPr>
          </w:p>
          <w:p w14:paraId="1E54AE3D" w14:textId="31AD0F96" w:rsidR="00A536DC" w:rsidRDefault="00A536DC" w:rsidP="00092182">
            <w:pPr>
              <w:pStyle w:val="TableParagraph"/>
              <w:ind w:left="0"/>
              <w:rPr>
                <w:rFonts w:asciiTheme="minorHAnsi" w:hAnsiTheme="minorHAnsi"/>
              </w:rPr>
            </w:pPr>
          </w:p>
          <w:p w14:paraId="573BB486" w14:textId="28895A03" w:rsidR="00A536DC" w:rsidRDefault="00A536DC" w:rsidP="00092182">
            <w:pPr>
              <w:pStyle w:val="TableParagraph"/>
              <w:ind w:left="0"/>
              <w:rPr>
                <w:rFonts w:asciiTheme="minorHAnsi" w:hAnsiTheme="minorHAnsi"/>
              </w:rPr>
            </w:pPr>
          </w:p>
          <w:p w14:paraId="72C21479" w14:textId="77777777" w:rsidR="00A536DC" w:rsidRDefault="00A536DC" w:rsidP="00092182">
            <w:pPr>
              <w:pStyle w:val="TableParagraph"/>
              <w:ind w:left="0"/>
              <w:rPr>
                <w:rFonts w:asciiTheme="minorHAnsi" w:hAnsiTheme="minorHAnsi"/>
              </w:rPr>
            </w:pPr>
          </w:p>
          <w:p w14:paraId="7C52975F" w14:textId="7C8F7822" w:rsidR="00A536DC" w:rsidRDefault="00A536DC" w:rsidP="00092182">
            <w:pPr>
              <w:pStyle w:val="TableParagraph"/>
              <w:ind w:left="0"/>
              <w:rPr>
                <w:rFonts w:asciiTheme="minorHAnsi" w:hAnsiTheme="minorHAnsi"/>
              </w:rPr>
            </w:pPr>
          </w:p>
          <w:p w14:paraId="18843D7F" w14:textId="606F28DA" w:rsidR="00620F55" w:rsidRDefault="005243B2" w:rsidP="00092182">
            <w:pPr>
              <w:pStyle w:val="TableParagraph"/>
              <w:ind w:left="0"/>
              <w:rPr>
                <w:rFonts w:asciiTheme="minorHAnsi" w:hAnsiTheme="minorHAnsi"/>
              </w:rPr>
            </w:pPr>
            <w:r>
              <w:rPr>
                <w:rFonts w:asciiTheme="minorHAnsi" w:hAnsiTheme="minorHAnsi"/>
              </w:rPr>
              <w:t>£3000</w:t>
            </w:r>
            <w:r w:rsidR="00061DB7">
              <w:rPr>
                <w:rFonts w:asciiTheme="minorHAnsi" w:hAnsiTheme="minorHAnsi"/>
              </w:rPr>
              <w:t xml:space="preserve"> </w:t>
            </w:r>
          </w:p>
          <w:p w14:paraId="1160D4A8" w14:textId="77777777" w:rsidR="00620F55" w:rsidRDefault="00620F55" w:rsidP="00092182">
            <w:pPr>
              <w:pStyle w:val="TableParagraph"/>
              <w:ind w:left="0"/>
              <w:rPr>
                <w:rFonts w:asciiTheme="minorHAnsi" w:hAnsiTheme="minorHAnsi"/>
              </w:rPr>
            </w:pPr>
          </w:p>
          <w:p w14:paraId="4ACAE4CE" w14:textId="77777777" w:rsidR="00E87370" w:rsidRDefault="00E87370" w:rsidP="00FF4220">
            <w:pPr>
              <w:pStyle w:val="TableParagraph"/>
              <w:ind w:left="0"/>
              <w:rPr>
                <w:rFonts w:ascii="Times New Roman"/>
                <w:sz w:val="24"/>
              </w:rPr>
            </w:pPr>
          </w:p>
        </w:tc>
        <w:tc>
          <w:tcPr>
            <w:tcW w:w="3423" w:type="dxa"/>
          </w:tcPr>
          <w:p w14:paraId="64B8A061" w14:textId="77777777" w:rsidR="005243B2" w:rsidRDefault="005243B2" w:rsidP="00092182">
            <w:pPr>
              <w:pStyle w:val="TableParagraph"/>
              <w:ind w:left="0"/>
              <w:rPr>
                <w:rFonts w:asciiTheme="minorHAnsi" w:hAnsiTheme="minorHAnsi"/>
              </w:rPr>
            </w:pPr>
          </w:p>
          <w:p w14:paraId="19ED9882" w14:textId="77777777" w:rsidR="00092182" w:rsidRDefault="00092182" w:rsidP="00092182">
            <w:pPr>
              <w:pStyle w:val="TableParagraph"/>
              <w:ind w:left="0"/>
              <w:rPr>
                <w:rFonts w:asciiTheme="minorHAnsi" w:hAnsiTheme="minorHAnsi"/>
              </w:rPr>
            </w:pPr>
            <w:r w:rsidRPr="009F6EB8">
              <w:rPr>
                <w:rFonts w:asciiTheme="minorHAnsi" w:hAnsiTheme="minorHAnsi"/>
              </w:rPr>
              <w:t xml:space="preserve">More meetings with SGC following drop off and challenge of meetings last year. Funding to allow for training in collection of data so that next year SGC members will continue in the Autumn term re-training another pupil up to take over as SGC for their class. </w:t>
            </w:r>
          </w:p>
          <w:p w14:paraId="4B0082F3" w14:textId="77777777" w:rsidR="005243B2" w:rsidRDefault="005243B2" w:rsidP="00092182">
            <w:pPr>
              <w:pStyle w:val="TableParagraph"/>
              <w:ind w:left="0"/>
              <w:rPr>
                <w:rFonts w:asciiTheme="minorHAnsi" w:hAnsiTheme="minorHAnsi"/>
              </w:rPr>
            </w:pPr>
          </w:p>
          <w:p w14:paraId="6DAC884E" w14:textId="77777777" w:rsidR="005243B2" w:rsidRDefault="005243B2" w:rsidP="00092182">
            <w:pPr>
              <w:pStyle w:val="TableParagraph"/>
              <w:ind w:left="0"/>
              <w:rPr>
                <w:rFonts w:asciiTheme="minorHAnsi" w:hAnsiTheme="minorHAnsi"/>
              </w:rPr>
            </w:pPr>
          </w:p>
          <w:p w14:paraId="0EF604FC" w14:textId="77777777" w:rsidR="005243B2" w:rsidRDefault="005243B2" w:rsidP="00092182">
            <w:pPr>
              <w:pStyle w:val="TableParagraph"/>
              <w:ind w:left="0"/>
              <w:rPr>
                <w:rFonts w:asciiTheme="minorHAnsi" w:hAnsiTheme="minorHAnsi"/>
              </w:rPr>
            </w:pPr>
            <w:r>
              <w:rPr>
                <w:rFonts w:asciiTheme="minorHAnsi" w:hAnsiTheme="minorHAnsi"/>
              </w:rPr>
              <w:t xml:space="preserve">100% of pupils are given access to Virtual Competitions for intra and inter level competition opportunities during </w:t>
            </w:r>
            <w:proofErr w:type="spellStart"/>
            <w:r>
              <w:rPr>
                <w:rFonts w:asciiTheme="minorHAnsi" w:hAnsiTheme="minorHAnsi"/>
              </w:rPr>
              <w:t>Coronvirus</w:t>
            </w:r>
            <w:proofErr w:type="spellEnd"/>
            <w:r>
              <w:rPr>
                <w:rFonts w:asciiTheme="minorHAnsi" w:hAnsiTheme="minorHAnsi"/>
              </w:rPr>
              <w:t xml:space="preserve"> Pandemic.</w:t>
            </w:r>
          </w:p>
          <w:p w14:paraId="15A49528" w14:textId="77777777" w:rsidR="005243B2" w:rsidRDefault="005243B2" w:rsidP="00092182">
            <w:pPr>
              <w:pStyle w:val="TableParagraph"/>
              <w:ind w:left="0"/>
              <w:rPr>
                <w:rFonts w:asciiTheme="minorHAnsi" w:hAnsiTheme="minorHAnsi"/>
              </w:rPr>
            </w:pPr>
          </w:p>
          <w:p w14:paraId="65FAEA75" w14:textId="6EA12463" w:rsidR="005243B2" w:rsidRDefault="005243B2" w:rsidP="00092182">
            <w:pPr>
              <w:pStyle w:val="TableParagraph"/>
              <w:ind w:left="0"/>
              <w:rPr>
                <w:rFonts w:asciiTheme="minorHAnsi" w:hAnsiTheme="minorHAnsi"/>
              </w:rPr>
            </w:pPr>
            <w:r>
              <w:rPr>
                <w:rFonts w:asciiTheme="minorHAnsi" w:hAnsiTheme="minorHAnsi"/>
              </w:rPr>
              <w:t xml:space="preserve">For children to understand the importance of achieving their personal best not just in PE but across lessons. </w:t>
            </w:r>
          </w:p>
          <w:p w14:paraId="66017CEB" w14:textId="36FDCCB9" w:rsidR="005243B2" w:rsidRDefault="005243B2" w:rsidP="00092182">
            <w:pPr>
              <w:pStyle w:val="TableParagraph"/>
              <w:ind w:left="0"/>
              <w:rPr>
                <w:rFonts w:asciiTheme="minorHAnsi" w:hAnsiTheme="minorHAnsi"/>
              </w:rPr>
            </w:pPr>
          </w:p>
          <w:p w14:paraId="41A39845" w14:textId="3C155859" w:rsidR="00A536DC" w:rsidRDefault="00A536DC" w:rsidP="00092182">
            <w:pPr>
              <w:pStyle w:val="TableParagraph"/>
              <w:ind w:left="0"/>
              <w:rPr>
                <w:rFonts w:asciiTheme="minorHAnsi" w:hAnsiTheme="minorHAnsi"/>
              </w:rPr>
            </w:pPr>
          </w:p>
          <w:p w14:paraId="19EB1A89" w14:textId="6B65C931" w:rsidR="00A536DC" w:rsidRDefault="00A536DC" w:rsidP="00092182">
            <w:pPr>
              <w:pStyle w:val="TableParagraph"/>
              <w:ind w:left="0"/>
              <w:rPr>
                <w:rFonts w:asciiTheme="minorHAnsi" w:hAnsiTheme="minorHAnsi"/>
              </w:rPr>
            </w:pPr>
          </w:p>
          <w:p w14:paraId="3AE44B52" w14:textId="632A5FA1" w:rsidR="00A536DC" w:rsidRDefault="00A536DC" w:rsidP="00092182">
            <w:pPr>
              <w:pStyle w:val="TableParagraph"/>
              <w:ind w:left="0"/>
              <w:rPr>
                <w:rFonts w:asciiTheme="minorHAnsi" w:hAnsiTheme="minorHAnsi"/>
              </w:rPr>
            </w:pPr>
          </w:p>
          <w:p w14:paraId="6BA39155" w14:textId="237F168D" w:rsidR="00A536DC" w:rsidRDefault="00A536DC" w:rsidP="00092182">
            <w:pPr>
              <w:pStyle w:val="TableParagraph"/>
              <w:ind w:left="0"/>
              <w:rPr>
                <w:rFonts w:asciiTheme="minorHAnsi" w:hAnsiTheme="minorHAnsi"/>
              </w:rPr>
            </w:pPr>
          </w:p>
          <w:p w14:paraId="5D90F384" w14:textId="1CDAF60F" w:rsidR="00A536DC" w:rsidRDefault="00A536DC" w:rsidP="00092182">
            <w:pPr>
              <w:pStyle w:val="TableParagraph"/>
              <w:ind w:left="0"/>
              <w:rPr>
                <w:rFonts w:asciiTheme="minorHAnsi" w:hAnsiTheme="minorHAnsi"/>
              </w:rPr>
            </w:pPr>
          </w:p>
          <w:p w14:paraId="171E4E88" w14:textId="00B769EA" w:rsidR="00A536DC" w:rsidRDefault="00A536DC" w:rsidP="00092182">
            <w:pPr>
              <w:pStyle w:val="TableParagraph"/>
              <w:ind w:left="0"/>
              <w:rPr>
                <w:rFonts w:asciiTheme="minorHAnsi" w:hAnsiTheme="minorHAnsi"/>
              </w:rPr>
            </w:pPr>
          </w:p>
          <w:p w14:paraId="1766D375" w14:textId="77777777" w:rsidR="00A536DC" w:rsidRDefault="00A536DC" w:rsidP="00092182">
            <w:pPr>
              <w:pStyle w:val="TableParagraph"/>
              <w:ind w:left="0"/>
              <w:rPr>
                <w:rFonts w:asciiTheme="minorHAnsi" w:hAnsiTheme="minorHAnsi"/>
              </w:rPr>
            </w:pPr>
          </w:p>
          <w:p w14:paraId="62222B38" w14:textId="2F977EAE" w:rsidR="00E87370" w:rsidRPr="00A209F2" w:rsidRDefault="005243B2" w:rsidP="00FF4220">
            <w:pPr>
              <w:pStyle w:val="TableParagraph"/>
              <w:ind w:left="0"/>
              <w:rPr>
                <w:rFonts w:asciiTheme="minorHAnsi" w:hAnsiTheme="minorHAnsi"/>
              </w:rPr>
            </w:pPr>
            <w:r>
              <w:rPr>
                <w:rFonts w:asciiTheme="minorHAnsi" w:hAnsiTheme="minorHAnsi"/>
              </w:rPr>
              <w:t>Access to int</w:t>
            </w:r>
            <w:r w:rsidR="00A536DC">
              <w:rPr>
                <w:rFonts w:asciiTheme="minorHAnsi" w:hAnsiTheme="minorHAnsi"/>
              </w:rPr>
              <w:t>ra-</w:t>
            </w:r>
            <w:r>
              <w:rPr>
                <w:rFonts w:asciiTheme="minorHAnsi" w:hAnsiTheme="minorHAnsi"/>
              </w:rPr>
              <w:t>school competition</w:t>
            </w:r>
            <w:r w:rsidR="00A536DC">
              <w:rPr>
                <w:rFonts w:asciiTheme="minorHAnsi" w:hAnsiTheme="minorHAnsi"/>
              </w:rPr>
              <w:t xml:space="preserve"> </w:t>
            </w:r>
            <w:r w:rsidR="00A536DC">
              <w:rPr>
                <w:rFonts w:asciiTheme="minorHAnsi" w:hAnsiTheme="minorHAnsi"/>
              </w:rPr>
              <w:lastRenderedPageBreak/>
              <w:t>ideas and support and virtual inter school competition in the form of personal challenges</w:t>
            </w:r>
            <w:r>
              <w:rPr>
                <w:rFonts w:asciiTheme="minorHAnsi" w:hAnsiTheme="minorHAnsi"/>
              </w:rPr>
              <w:t xml:space="preserve"> </w:t>
            </w:r>
            <w:r w:rsidR="00A536DC">
              <w:rPr>
                <w:rFonts w:asciiTheme="minorHAnsi" w:hAnsiTheme="minorHAnsi"/>
              </w:rPr>
              <w:t>(see above)</w:t>
            </w:r>
          </w:p>
        </w:tc>
        <w:tc>
          <w:tcPr>
            <w:tcW w:w="3076" w:type="dxa"/>
          </w:tcPr>
          <w:p w14:paraId="29A37FB7" w14:textId="77777777" w:rsidR="00E87370" w:rsidRPr="00A536DC" w:rsidRDefault="00E87370" w:rsidP="00FF4220">
            <w:pPr>
              <w:pStyle w:val="TableParagraph"/>
              <w:ind w:left="0"/>
              <w:rPr>
                <w:rFonts w:asciiTheme="minorHAnsi" w:hAnsiTheme="minorHAnsi" w:cstheme="minorHAnsi"/>
              </w:rPr>
            </w:pPr>
          </w:p>
          <w:p w14:paraId="423565B8" w14:textId="77777777" w:rsidR="00A536DC" w:rsidRPr="00A536DC" w:rsidRDefault="00A536DC" w:rsidP="00FF4220">
            <w:pPr>
              <w:pStyle w:val="TableParagraph"/>
              <w:ind w:left="0"/>
              <w:rPr>
                <w:rFonts w:asciiTheme="minorHAnsi" w:hAnsiTheme="minorHAnsi" w:cstheme="minorHAnsi"/>
              </w:rPr>
            </w:pPr>
            <w:r w:rsidRPr="00A536DC">
              <w:rPr>
                <w:rFonts w:asciiTheme="minorHAnsi" w:hAnsiTheme="minorHAnsi" w:cstheme="minorHAnsi"/>
                <w:highlight w:val="red"/>
              </w:rPr>
              <w:t>Not achieved</w:t>
            </w:r>
          </w:p>
          <w:p w14:paraId="72E5D681" w14:textId="77777777" w:rsidR="00A536DC" w:rsidRDefault="00A536DC" w:rsidP="00FF4220">
            <w:pPr>
              <w:pStyle w:val="TableParagraph"/>
              <w:ind w:left="0"/>
              <w:rPr>
                <w:rFonts w:asciiTheme="minorHAnsi" w:hAnsiTheme="minorHAnsi" w:cstheme="minorHAnsi"/>
              </w:rPr>
            </w:pPr>
            <w:r w:rsidRPr="00A536DC">
              <w:rPr>
                <w:rFonts w:asciiTheme="minorHAnsi" w:hAnsiTheme="minorHAnsi" w:cstheme="minorHAnsi"/>
              </w:rPr>
              <w:t xml:space="preserve">Unable to have meetings with SGC and Purple Mash platform was difficult to navigate with younger pupils. </w:t>
            </w:r>
          </w:p>
          <w:p w14:paraId="6AA648F1" w14:textId="77777777" w:rsidR="00A536DC" w:rsidRDefault="00A536DC" w:rsidP="00FF4220">
            <w:pPr>
              <w:pStyle w:val="TableParagraph"/>
              <w:ind w:left="0"/>
              <w:rPr>
                <w:rFonts w:asciiTheme="minorHAnsi" w:hAnsiTheme="minorHAnsi" w:cstheme="minorHAnsi"/>
                <w:b/>
                <w:bCs/>
                <w:i/>
                <w:iCs/>
              </w:rPr>
            </w:pPr>
            <w:r w:rsidRPr="00A536DC">
              <w:rPr>
                <w:rFonts w:asciiTheme="minorHAnsi" w:hAnsiTheme="minorHAnsi" w:cstheme="minorHAnsi"/>
                <w:b/>
                <w:bCs/>
                <w:i/>
                <w:iCs/>
              </w:rPr>
              <w:t>Next steps: Target moved to Autumn 2021 with Michael Metcalfe timetabled for September 2021</w:t>
            </w:r>
          </w:p>
          <w:p w14:paraId="79880283" w14:textId="77777777" w:rsidR="00A536DC" w:rsidRDefault="00A536DC" w:rsidP="00FF4220">
            <w:pPr>
              <w:pStyle w:val="TableParagraph"/>
              <w:ind w:left="0"/>
              <w:rPr>
                <w:rFonts w:asciiTheme="minorHAnsi" w:hAnsiTheme="minorHAnsi" w:cstheme="minorHAnsi"/>
                <w:b/>
                <w:bCs/>
                <w:i/>
                <w:iCs/>
              </w:rPr>
            </w:pPr>
          </w:p>
          <w:p w14:paraId="1EC3289E" w14:textId="77777777" w:rsidR="00A536DC" w:rsidRDefault="00A536DC" w:rsidP="00FF4220">
            <w:pPr>
              <w:pStyle w:val="TableParagraph"/>
              <w:ind w:left="0"/>
              <w:rPr>
                <w:rFonts w:asciiTheme="minorHAnsi" w:hAnsiTheme="minorHAnsi" w:cstheme="minorHAnsi"/>
              </w:rPr>
            </w:pPr>
            <w:r w:rsidRPr="00A536DC">
              <w:rPr>
                <w:rFonts w:asciiTheme="minorHAnsi" w:hAnsiTheme="minorHAnsi" w:cstheme="minorHAnsi"/>
                <w:highlight w:val="green"/>
              </w:rPr>
              <w:t>Achieved</w:t>
            </w:r>
            <w:r>
              <w:rPr>
                <w:rFonts w:asciiTheme="minorHAnsi" w:hAnsiTheme="minorHAnsi" w:cstheme="minorHAnsi"/>
              </w:rPr>
              <w:t xml:space="preserve"> </w:t>
            </w:r>
          </w:p>
          <w:p w14:paraId="1D217296" w14:textId="77777777" w:rsidR="00A536DC" w:rsidRDefault="00A536DC" w:rsidP="00FF4220">
            <w:pPr>
              <w:pStyle w:val="TableParagraph"/>
              <w:ind w:left="0"/>
              <w:rPr>
                <w:rFonts w:asciiTheme="minorHAnsi" w:hAnsiTheme="minorHAnsi" w:cstheme="minorHAnsi"/>
              </w:rPr>
            </w:pPr>
            <w:r>
              <w:rPr>
                <w:rFonts w:asciiTheme="minorHAnsi" w:hAnsiTheme="minorHAnsi" w:cstheme="minorHAnsi"/>
              </w:rPr>
              <w:t xml:space="preserve">These competitions were a great success and children in our school performed exceptionally well. All children were able to access 3 personal challenges each half term in Autumn and participated in virtual challenges set weekly on Purple Mash in home and school linked to Home PE Equipment sent home in January 2021. </w:t>
            </w:r>
          </w:p>
          <w:p w14:paraId="5BD954E2" w14:textId="77777777" w:rsidR="00A536DC" w:rsidRDefault="00A536DC" w:rsidP="00FF4220">
            <w:pPr>
              <w:pStyle w:val="TableParagraph"/>
              <w:ind w:left="0"/>
              <w:rPr>
                <w:rFonts w:asciiTheme="minorHAnsi" w:hAnsiTheme="minorHAnsi" w:cstheme="minorHAnsi"/>
                <w:b/>
                <w:bCs/>
                <w:i/>
                <w:iCs/>
              </w:rPr>
            </w:pPr>
            <w:r w:rsidRPr="00A536DC">
              <w:rPr>
                <w:rFonts w:asciiTheme="minorHAnsi" w:hAnsiTheme="minorHAnsi" w:cstheme="minorHAnsi"/>
                <w:b/>
                <w:bCs/>
                <w:i/>
                <w:iCs/>
              </w:rPr>
              <w:t xml:space="preserve">Next steps: Once face-face competition has resumed focus on 1 challenge each half term directly linked to School Games Value for that half term.  </w:t>
            </w:r>
          </w:p>
          <w:p w14:paraId="263F86A1" w14:textId="77777777" w:rsidR="00A536DC" w:rsidRDefault="00A536DC" w:rsidP="00FF4220">
            <w:pPr>
              <w:pStyle w:val="TableParagraph"/>
              <w:ind w:left="0"/>
              <w:rPr>
                <w:rFonts w:asciiTheme="minorHAnsi" w:hAnsiTheme="minorHAnsi" w:cstheme="minorHAnsi"/>
                <w:b/>
                <w:bCs/>
                <w:i/>
                <w:iCs/>
              </w:rPr>
            </w:pPr>
          </w:p>
          <w:p w14:paraId="10A82A59" w14:textId="77777777" w:rsidR="00A536DC" w:rsidRPr="00A536DC" w:rsidRDefault="00A536DC" w:rsidP="00FF4220">
            <w:pPr>
              <w:pStyle w:val="TableParagraph"/>
              <w:ind w:left="0"/>
              <w:rPr>
                <w:rFonts w:asciiTheme="minorHAnsi" w:hAnsiTheme="minorHAnsi" w:cstheme="minorHAnsi"/>
              </w:rPr>
            </w:pPr>
            <w:r w:rsidRPr="00A536DC">
              <w:rPr>
                <w:rFonts w:asciiTheme="minorHAnsi" w:hAnsiTheme="minorHAnsi" w:cstheme="minorHAnsi"/>
                <w:highlight w:val="green"/>
              </w:rPr>
              <w:t>Achieved</w:t>
            </w:r>
          </w:p>
          <w:p w14:paraId="553C7221" w14:textId="77777777" w:rsidR="00A536DC" w:rsidRPr="00A536DC" w:rsidRDefault="00A536DC" w:rsidP="00FF4220">
            <w:pPr>
              <w:pStyle w:val="TableParagraph"/>
              <w:ind w:left="0"/>
              <w:rPr>
                <w:rFonts w:asciiTheme="minorHAnsi" w:hAnsiTheme="minorHAnsi" w:cstheme="minorHAnsi"/>
              </w:rPr>
            </w:pPr>
            <w:r w:rsidRPr="00A536DC">
              <w:rPr>
                <w:rFonts w:asciiTheme="minorHAnsi" w:hAnsiTheme="minorHAnsi" w:cstheme="minorHAnsi"/>
              </w:rPr>
              <w:lastRenderedPageBreak/>
              <w:t xml:space="preserve">See above. </w:t>
            </w:r>
          </w:p>
          <w:p w14:paraId="53E0FA1B" w14:textId="7409DE0A" w:rsidR="00A536DC" w:rsidRPr="00A536DC" w:rsidRDefault="00A536DC" w:rsidP="00FF4220">
            <w:pPr>
              <w:pStyle w:val="TableParagraph"/>
              <w:ind w:left="0"/>
              <w:rPr>
                <w:rFonts w:asciiTheme="minorHAnsi" w:hAnsiTheme="minorHAnsi" w:cstheme="minorHAnsi"/>
                <w:b/>
                <w:bCs/>
                <w:i/>
                <w:iCs/>
              </w:rPr>
            </w:pPr>
            <w:r>
              <w:rPr>
                <w:rFonts w:asciiTheme="minorHAnsi" w:hAnsiTheme="minorHAnsi" w:cstheme="minorHAnsi"/>
                <w:b/>
                <w:bCs/>
                <w:i/>
                <w:iCs/>
              </w:rPr>
              <w:t xml:space="preserve">Next steps:  The aim is to use underspend this year to attend as many </w:t>
            </w:r>
            <w:proofErr w:type="gramStart"/>
            <w:r>
              <w:rPr>
                <w:rFonts w:asciiTheme="minorHAnsi" w:hAnsiTheme="minorHAnsi" w:cstheme="minorHAnsi"/>
                <w:b/>
                <w:bCs/>
                <w:i/>
                <w:iCs/>
              </w:rPr>
              <w:t>face</w:t>
            </w:r>
            <w:proofErr w:type="gramEnd"/>
            <w:r>
              <w:rPr>
                <w:rFonts w:asciiTheme="minorHAnsi" w:hAnsiTheme="minorHAnsi" w:cstheme="minorHAnsi"/>
                <w:b/>
                <w:bCs/>
                <w:i/>
                <w:iCs/>
              </w:rPr>
              <w:t xml:space="preserve"> to face events as is feasibly in the Autumn Term with guidelines in place in September 2021 and beyond. </w:t>
            </w:r>
          </w:p>
        </w:tc>
      </w:tr>
      <w:tr w:rsidR="00A536DC" w14:paraId="5A70F523" w14:textId="77777777" w:rsidTr="00204774">
        <w:trPr>
          <w:trHeight w:val="973"/>
        </w:trPr>
        <w:tc>
          <w:tcPr>
            <w:tcW w:w="15378" w:type="dxa"/>
            <w:gridSpan w:val="5"/>
          </w:tcPr>
          <w:p w14:paraId="26A586AA" w14:textId="77777777" w:rsidR="00A536DC" w:rsidRPr="00A536DC" w:rsidRDefault="00A536DC" w:rsidP="00A536DC">
            <w:pPr>
              <w:pStyle w:val="TableParagraph"/>
              <w:ind w:left="0"/>
              <w:jc w:val="center"/>
              <w:rPr>
                <w:rFonts w:asciiTheme="minorHAnsi" w:hAnsiTheme="minorHAnsi"/>
                <w:bCs/>
              </w:rPr>
            </w:pPr>
            <w:r>
              <w:rPr>
                <w:rFonts w:asciiTheme="minorHAnsi" w:hAnsiTheme="minorHAnsi"/>
                <w:b/>
                <w:u w:val="single"/>
              </w:rPr>
              <w:lastRenderedPageBreak/>
              <w:t xml:space="preserve">Total Spent of 2020/21 Budget: </w:t>
            </w:r>
            <w:r w:rsidRPr="00A536DC">
              <w:rPr>
                <w:rFonts w:asciiTheme="minorHAnsi" w:hAnsiTheme="minorHAnsi"/>
                <w:b/>
                <w:color w:val="FF0000"/>
              </w:rPr>
              <w:t>£9298.30</w:t>
            </w:r>
          </w:p>
          <w:p w14:paraId="59CAF6F5" w14:textId="765A4A65" w:rsidR="00A536DC" w:rsidRPr="00A536DC" w:rsidRDefault="00A536DC" w:rsidP="00A536DC">
            <w:pPr>
              <w:pStyle w:val="TableParagraph"/>
              <w:ind w:left="0"/>
              <w:jc w:val="center"/>
              <w:rPr>
                <w:rFonts w:asciiTheme="minorHAnsi" w:hAnsiTheme="minorHAnsi" w:cstheme="minorHAnsi"/>
              </w:rPr>
            </w:pPr>
            <w:r>
              <w:rPr>
                <w:rFonts w:asciiTheme="minorHAnsi" w:hAnsiTheme="minorHAnsi"/>
                <w:b/>
                <w:u w:val="single"/>
              </w:rPr>
              <w:t>Underspend to carry over to 2021/22:</w:t>
            </w:r>
            <w:r w:rsidRPr="00A536DC">
              <w:rPr>
                <w:rFonts w:asciiTheme="minorHAnsi" w:hAnsiTheme="minorHAnsi"/>
                <w:b/>
                <w:color w:val="FF0000"/>
              </w:rPr>
              <w:t xml:space="preserve"> 9871.70</w:t>
            </w:r>
          </w:p>
        </w:tc>
      </w:tr>
    </w:tbl>
    <w:p w14:paraId="6BEA9392" w14:textId="7211FAE8" w:rsidR="00E87370" w:rsidRDefault="00E87370" w:rsidP="00FF4220">
      <w:pPr>
        <w:pStyle w:val="BodyText"/>
        <w:rPr>
          <w:sz w:val="20"/>
        </w:rPr>
      </w:pPr>
    </w:p>
    <w:p w14:paraId="36D38780" w14:textId="6C01FEA8" w:rsidR="00A536DC" w:rsidRDefault="00A536DC" w:rsidP="00FF4220">
      <w:pPr>
        <w:pStyle w:val="BodyText"/>
        <w:rPr>
          <w:sz w:val="20"/>
        </w:rPr>
      </w:pPr>
    </w:p>
    <w:p w14:paraId="239365F9" w14:textId="68BBCD82" w:rsidR="00A536DC" w:rsidRDefault="00A536DC" w:rsidP="00FF4220">
      <w:pPr>
        <w:pStyle w:val="BodyText"/>
        <w:rPr>
          <w:sz w:val="20"/>
        </w:rPr>
      </w:pPr>
    </w:p>
    <w:p w14:paraId="07C7DC15" w14:textId="77777777" w:rsidR="00A536DC" w:rsidRDefault="00A536DC" w:rsidP="00FF4220">
      <w:pPr>
        <w:pStyle w:val="BodyText"/>
        <w:rPr>
          <w:sz w:val="20"/>
        </w:rPr>
      </w:pPr>
    </w:p>
    <w:p w14:paraId="212C33DD" w14:textId="77777777" w:rsidR="00E87370" w:rsidRDefault="00E87370" w:rsidP="00FF4220">
      <w:pPr>
        <w:pStyle w:val="BodyText"/>
        <w:spacing w:before="9"/>
        <w:rPr>
          <w:sz w:val="16"/>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E87370" w14:paraId="0463692B" w14:textId="77777777">
        <w:trPr>
          <w:trHeight w:val="463"/>
        </w:trPr>
        <w:tc>
          <w:tcPr>
            <w:tcW w:w="7660" w:type="dxa"/>
            <w:gridSpan w:val="2"/>
          </w:tcPr>
          <w:p w14:paraId="37CE6773" w14:textId="77777777" w:rsidR="00E87370" w:rsidRDefault="00631FE3" w:rsidP="00FF4220">
            <w:pPr>
              <w:pStyle w:val="TableParagraph"/>
              <w:spacing w:before="21"/>
              <w:rPr>
                <w:sz w:val="24"/>
              </w:rPr>
            </w:pPr>
            <w:r>
              <w:rPr>
                <w:color w:val="231F20"/>
                <w:sz w:val="24"/>
              </w:rPr>
              <w:t>Signed off by</w:t>
            </w:r>
          </w:p>
        </w:tc>
      </w:tr>
      <w:tr w:rsidR="00E87370" w14:paraId="0A861F39" w14:textId="77777777">
        <w:trPr>
          <w:trHeight w:val="452"/>
        </w:trPr>
        <w:tc>
          <w:tcPr>
            <w:tcW w:w="1708" w:type="dxa"/>
          </w:tcPr>
          <w:p w14:paraId="74C6478C" w14:textId="77777777" w:rsidR="00E87370" w:rsidRDefault="00631FE3" w:rsidP="00FF4220">
            <w:pPr>
              <w:pStyle w:val="TableParagraph"/>
              <w:spacing w:before="21"/>
              <w:rPr>
                <w:sz w:val="24"/>
              </w:rPr>
            </w:pPr>
            <w:r>
              <w:rPr>
                <w:color w:val="231F20"/>
                <w:sz w:val="24"/>
              </w:rPr>
              <w:t>Head Teacher:</w:t>
            </w:r>
          </w:p>
        </w:tc>
        <w:tc>
          <w:tcPr>
            <w:tcW w:w="5952" w:type="dxa"/>
          </w:tcPr>
          <w:p w14:paraId="75B3B726" w14:textId="11B00FDB" w:rsidR="00E87370" w:rsidRDefault="00A536DC" w:rsidP="00FF4220">
            <w:pPr>
              <w:pStyle w:val="TableParagraph"/>
              <w:ind w:left="0"/>
              <w:rPr>
                <w:rFonts w:ascii="Times New Roman"/>
                <w:sz w:val="24"/>
              </w:rPr>
            </w:pPr>
            <w:proofErr w:type="spellStart"/>
            <w:r>
              <w:rPr>
                <w:rFonts w:ascii="Times New Roman"/>
                <w:sz w:val="24"/>
              </w:rPr>
              <w:t>L.Daniels</w:t>
            </w:r>
            <w:proofErr w:type="spellEnd"/>
            <w:r>
              <w:rPr>
                <w:rFonts w:ascii="Times New Roman"/>
                <w:sz w:val="24"/>
              </w:rPr>
              <w:t xml:space="preserve"> </w:t>
            </w:r>
          </w:p>
        </w:tc>
      </w:tr>
      <w:tr w:rsidR="00E87370" w14:paraId="1E087139" w14:textId="77777777">
        <w:trPr>
          <w:trHeight w:val="432"/>
        </w:trPr>
        <w:tc>
          <w:tcPr>
            <w:tcW w:w="1708" w:type="dxa"/>
          </w:tcPr>
          <w:p w14:paraId="56688F45" w14:textId="77777777" w:rsidR="00E87370" w:rsidRDefault="00631FE3" w:rsidP="00FF4220">
            <w:pPr>
              <w:pStyle w:val="TableParagraph"/>
              <w:spacing w:before="21"/>
              <w:rPr>
                <w:sz w:val="24"/>
              </w:rPr>
            </w:pPr>
            <w:r>
              <w:rPr>
                <w:color w:val="231F20"/>
                <w:sz w:val="24"/>
              </w:rPr>
              <w:t>Date:</w:t>
            </w:r>
          </w:p>
        </w:tc>
        <w:tc>
          <w:tcPr>
            <w:tcW w:w="5952" w:type="dxa"/>
          </w:tcPr>
          <w:p w14:paraId="044D2170" w14:textId="77777777" w:rsidR="00E87370" w:rsidRDefault="00E87370" w:rsidP="00FF4220">
            <w:pPr>
              <w:pStyle w:val="TableParagraph"/>
              <w:ind w:left="0"/>
              <w:rPr>
                <w:rFonts w:ascii="Times New Roman"/>
                <w:sz w:val="24"/>
              </w:rPr>
            </w:pPr>
          </w:p>
        </w:tc>
      </w:tr>
      <w:tr w:rsidR="00E87370" w14:paraId="030533EE" w14:textId="77777777">
        <w:trPr>
          <w:trHeight w:val="461"/>
        </w:trPr>
        <w:tc>
          <w:tcPr>
            <w:tcW w:w="1708" w:type="dxa"/>
          </w:tcPr>
          <w:p w14:paraId="44EC5FA3" w14:textId="77777777" w:rsidR="00E87370" w:rsidRDefault="00631FE3" w:rsidP="00FF4220">
            <w:pPr>
              <w:pStyle w:val="TableParagraph"/>
              <w:spacing w:before="21"/>
              <w:rPr>
                <w:sz w:val="24"/>
              </w:rPr>
            </w:pPr>
            <w:r>
              <w:rPr>
                <w:color w:val="231F20"/>
                <w:sz w:val="24"/>
              </w:rPr>
              <w:t>Subject Leader:</w:t>
            </w:r>
          </w:p>
        </w:tc>
        <w:tc>
          <w:tcPr>
            <w:tcW w:w="5952" w:type="dxa"/>
          </w:tcPr>
          <w:p w14:paraId="3B1DD871" w14:textId="26F46157" w:rsidR="00E87370" w:rsidRDefault="00A536DC" w:rsidP="00FF4220">
            <w:pPr>
              <w:pStyle w:val="TableParagraph"/>
              <w:ind w:left="0"/>
              <w:rPr>
                <w:rFonts w:ascii="Times New Roman"/>
                <w:sz w:val="24"/>
              </w:rPr>
            </w:pPr>
            <w:proofErr w:type="spellStart"/>
            <w:proofErr w:type="gramStart"/>
            <w:r>
              <w:rPr>
                <w:rFonts w:ascii="Times New Roman"/>
                <w:sz w:val="24"/>
              </w:rPr>
              <w:t>K.Hallinan</w:t>
            </w:r>
            <w:proofErr w:type="spellEnd"/>
            <w:proofErr w:type="gramEnd"/>
          </w:p>
        </w:tc>
      </w:tr>
      <w:tr w:rsidR="00E87370" w14:paraId="7153840D" w14:textId="77777777">
        <w:trPr>
          <w:trHeight w:val="451"/>
        </w:trPr>
        <w:tc>
          <w:tcPr>
            <w:tcW w:w="1708" w:type="dxa"/>
          </w:tcPr>
          <w:p w14:paraId="79A5F2DF" w14:textId="77777777" w:rsidR="00E87370" w:rsidRDefault="00631FE3" w:rsidP="00FF4220">
            <w:pPr>
              <w:pStyle w:val="TableParagraph"/>
              <w:spacing w:before="21"/>
              <w:rPr>
                <w:sz w:val="24"/>
              </w:rPr>
            </w:pPr>
            <w:r>
              <w:rPr>
                <w:color w:val="231F20"/>
                <w:sz w:val="24"/>
              </w:rPr>
              <w:t>Date:</w:t>
            </w:r>
          </w:p>
        </w:tc>
        <w:tc>
          <w:tcPr>
            <w:tcW w:w="5952" w:type="dxa"/>
          </w:tcPr>
          <w:p w14:paraId="6E6344CE" w14:textId="6D700CD7" w:rsidR="00E87370" w:rsidRDefault="00A536DC" w:rsidP="00FF4220">
            <w:pPr>
              <w:pStyle w:val="TableParagraph"/>
              <w:ind w:left="0"/>
              <w:rPr>
                <w:rFonts w:ascii="Times New Roman"/>
                <w:sz w:val="24"/>
              </w:rPr>
            </w:pPr>
            <w:r>
              <w:rPr>
                <w:rFonts w:ascii="Times New Roman"/>
                <w:sz w:val="24"/>
              </w:rPr>
              <w:t>29.07.21</w:t>
            </w:r>
          </w:p>
        </w:tc>
      </w:tr>
      <w:tr w:rsidR="00E87370" w14:paraId="5B978C01" w14:textId="77777777">
        <w:trPr>
          <w:trHeight w:val="451"/>
        </w:trPr>
        <w:tc>
          <w:tcPr>
            <w:tcW w:w="1708" w:type="dxa"/>
          </w:tcPr>
          <w:p w14:paraId="2BFDD23F" w14:textId="77777777" w:rsidR="00E87370" w:rsidRDefault="00631FE3" w:rsidP="00FF4220">
            <w:pPr>
              <w:pStyle w:val="TableParagraph"/>
              <w:spacing w:before="21"/>
              <w:rPr>
                <w:sz w:val="24"/>
              </w:rPr>
            </w:pPr>
            <w:r>
              <w:rPr>
                <w:color w:val="231F20"/>
                <w:sz w:val="24"/>
              </w:rPr>
              <w:t>Governor:</w:t>
            </w:r>
          </w:p>
        </w:tc>
        <w:tc>
          <w:tcPr>
            <w:tcW w:w="5952" w:type="dxa"/>
          </w:tcPr>
          <w:p w14:paraId="4377878A" w14:textId="1202C8DC" w:rsidR="00E87370" w:rsidRDefault="00A536DC" w:rsidP="00FF4220">
            <w:pPr>
              <w:pStyle w:val="TableParagraph"/>
              <w:ind w:left="0"/>
              <w:rPr>
                <w:rFonts w:ascii="Times New Roman"/>
                <w:sz w:val="24"/>
              </w:rPr>
            </w:pPr>
            <w:proofErr w:type="spellStart"/>
            <w:r>
              <w:rPr>
                <w:rFonts w:ascii="Times New Roman"/>
                <w:sz w:val="24"/>
              </w:rPr>
              <w:t>C.Hollis</w:t>
            </w:r>
            <w:proofErr w:type="spellEnd"/>
            <w:r>
              <w:rPr>
                <w:rFonts w:ascii="Times New Roman"/>
                <w:sz w:val="24"/>
              </w:rPr>
              <w:t xml:space="preserve"> </w:t>
            </w:r>
          </w:p>
        </w:tc>
      </w:tr>
      <w:tr w:rsidR="00E87370" w14:paraId="27777F9C" w14:textId="77777777">
        <w:trPr>
          <w:trHeight w:val="451"/>
        </w:trPr>
        <w:tc>
          <w:tcPr>
            <w:tcW w:w="1708" w:type="dxa"/>
          </w:tcPr>
          <w:p w14:paraId="5FE2D828" w14:textId="77777777" w:rsidR="00E87370" w:rsidRDefault="00631FE3" w:rsidP="00FF4220">
            <w:pPr>
              <w:pStyle w:val="TableParagraph"/>
              <w:spacing w:before="21"/>
              <w:rPr>
                <w:sz w:val="24"/>
              </w:rPr>
            </w:pPr>
            <w:r>
              <w:rPr>
                <w:color w:val="231F20"/>
                <w:sz w:val="24"/>
              </w:rPr>
              <w:t>Date:</w:t>
            </w:r>
          </w:p>
        </w:tc>
        <w:tc>
          <w:tcPr>
            <w:tcW w:w="5952" w:type="dxa"/>
          </w:tcPr>
          <w:p w14:paraId="1C8B4F8C" w14:textId="77777777" w:rsidR="00E87370" w:rsidRDefault="00E87370" w:rsidP="00FF4220">
            <w:pPr>
              <w:pStyle w:val="TableParagraph"/>
              <w:ind w:left="0"/>
              <w:rPr>
                <w:rFonts w:ascii="Times New Roman"/>
                <w:sz w:val="24"/>
              </w:rPr>
            </w:pPr>
          </w:p>
        </w:tc>
      </w:tr>
    </w:tbl>
    <w:p w14:paraId="2E673DAB" w14:textId="77777777" w:rsidR="00631FE3" w:rsidRDefault="00631FE3" w:rsidP="00FF4220"/>
    <w:p w14:paraId="49B5933A" w14:textId="399828D5" w:rsidR="000D6993" w:rsidRDefault="000D6993" w:rsidP="00FF4220">
      <w:r>
        <w:tab/>
        <w:t xml:space="preserve"> </w:t>
      </w:r>
    </w:p>
    <w:sectPr w:rsidR="000D6993">
      <w:headerReference w:type="default" r:id="rId19"/>
      <w:footerReference w:type="default" r:id="rId20"/>
      <w:pgSz w:w="16840" w:h="11910" w:orient="landscape"/>
      <w:pgMar w:top="720" w:right="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8F302" w14:textId="77777777" w:rsidR="00A13726" w:rsidRDefault="00A13726">
      <w:r>
        <w:separator/>
      </w:r>
    </w:p>
  </w:endnote>
  <w:endnote w:type="continuationSeparator" w:id="0">
    <w:p w14:paraId="20BDC928" w14:textId="77777777" w:rsidR="00A13726" w:rsidRDefault="00A1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D2A8A" w14:textId="77777777" w:rsidR="00A13726" w:rsidRDefault="00A13726">
    <w:pPr>
      <w:pStyle w:val="BodyText"/>
      <w:spacing w:line="14" w:lineRule="auto"/>
      <w:rPr>
        <w:sz w:val="20"/>
      </w:rPr>
    </w:pPr>
    <w:r>
      <w:rPr>
        <w:noProof/>
        <w:lang w:eastAsia="en-GB"/>
      </w:rPr>
      <w:drawing>
        <wp:anchor distT="0" distB="0" distL="0" distR="0" simplePos="0" relativeHeight="487070208" behindDoc="1" locked="0" layoutInCell="1" allowOverlap="1" wp14:anchorId="4BAC3F2A" wp14:editId="2A001942">
          <wp:simplePos x="0" y="0"/>
          <wp:positionH relativeFrom="page">
            <wp:posOffset>4834798</wp:posOffset>
          </wp:positionH>
          <wp:positionV relativeFrom="page">
            <wp:posOffset>7125780</wp:posOffset>
          </wp:positionV>
          <wp:extent cx="504023" cy="250322"/>
          <wp:effectExtent l="0" t="0" r="0" b="0"/>
          <wp:wrapNone/>
          <wp:docPr id="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070720" behindDoc="1" locked="0" layoutInCell="1" allowOverlap="1" wp14:anchorId="60D5BB23" wp14:editId="02791678">
          <wp:simplePos x="0" y="0"/>
          <wp:positionH relativeFrom="page">
            <wp:posOffset>1197968</wp:posOffset>
          </wp:positionH>
          <wp:positionV relativeFrom="page">
            <wp:posOffset>7102801</wp:posOffset>
          </wp:positionV>
          <wp:extent cx="2212035" cy="269495"/>
          <wp:effectExtent l="0" t="0" r="0" b="0"/>
          <wp:wrapNone/>
          <wp:docPr id="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487071232" behindDoc="1" locked="0" layoutInCell="1" allowOverlap="1" wp14:anchorId="7A5FAA85" wp14:editId="431DA19C">
              <wp:simplePos x="0" y="0"/>
              <wp:positionH relativeFrom="page">
                <wp:posOffset>6148705</wp:posOffset>
              </wp:positionH>
              <wp:positionV relativeFrom="page">
                <wp:posOffset>7160260</wp:posOffset>
              </wp:positionV>
              <wp:extent cx="387985" cy="189865"/>
              <wp:effectExtent l="0" t="0" r="0" b="0"/>
              <wp:wrapNone/>
              <wp:docPr id="6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61" name="Picture 4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 name="Picture 4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20CE029" id="Group 46" o:spid="_x0000_s1026" style="position:absolute;margin-left:484.15pt;margin-top:563.8pt;width:30.55pt;height:14.95pt;z-index:-16245248;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">
                <v:imagedata r:id="rId5" o:title=""/>
              </v:shape>
              <v:shape id="Picture 47"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487071744" behindDoc="1" locked="0" layoutInCell="1" allowOverlap="1" wp14:anchorId="62CDC0CD" wp14:editId="0A6A5E3B">
              <wp:simplePos x="0" y="0"/>
              <wp:positionH relativeFrom="page">
                <wp:posOffset>5493385</wp:posOffset>
              </wp:positionH>
              <wp:positionV relativeFrom="page">
                <wp:posOffset>7189470</wp:posOffset>
              </wp:positionV>
              <wp:extent cx="518795" cy="130175"/>
              <wp:effectExtent l="0" t="0" r="0" b="0"/>
              <wp:wrapNone/>
              <wp:docPr id="5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58" name="AutoShape 4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9"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9DDC0D6" id="Group 43" o:spid="_x0000_s1026" style="position:absolute;margin-left:432.55pt;margin-top:566.1pt;width:40.85pt;height:10.25pt;z-index:-16244736;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">
              <v:shape id="AutoShape 4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Picture 44"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487072256" behindDoc="1" locked="0" layoutInCell="1" allowOverlap="1" wp14:anchorId="2DADA42C" wp14:editId="7980024C">
              <wp:simplePos x="0" y="0"/>
              <wp:positionH relativeFrom="page">
                <wp:posOffset>444500</wp:posOffset>
              </wp:positionH>
              <wp:positionV relativeFrom="page">
                <wp:posOffset>7091680</wp:posOffset>
              </wp:positionV>
              <wp:extent cx="734695" cy="177800"/>
              <wp:effectExtent l="0" t="0" r="0" b="0"/>
              <wp:wrapNone/>
              <wp:docPr id="5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85ED6" w14:textId="77777777" w:rsidR="00A13726" w:rsidRDefault="00A13726">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DA42C" id="_x0000_t202" coordsize="21600,21600" o:spt="202" path="m,l,21600r21600,l21600,xe">
              <v:stroke joinstyle="miter"/>
              <v:path gradientshapeok="t" o:connecttype="rect"/>
            </v:shapetype>
            <v:shape id="Text Box 42" o:spid="_x0000_s1033" type="#_x0000_t202" style="position:absolute;margin-left:35pt;margin-top:558.4pt;width:57.85pt;height:14pt;z-index:-1624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" filled="f" stroked="f">
              <v:textbox inset="0,0,0,0">
                <w:txbxContent>
                  <w:p w14:paraId="5B285ED6" w14:textId="77777777" w:rsidR="00A13726" w:rsidRDefault="00A13726">
                    <w:pPr>
                      <w:pStyle w:val="BodyText"/>
                      <w:spacing w:line="264" w:lineRule="exact"/>
                      <w:ind w:left="20"/>
                    </w:pPr>
                    <w:r>
                      <w:rPr>
                        <w:color w:val="231F20"/>
                      </w:rPr>
                      <w:t>Created by:</w:t>
                    </w:r>
                  </w:p>
                </w:txbxContent>
              </v:textbox>
              <w10:wrap anchorx="page" anchory="page"/>
            </v:shape>
          </w:pict>
        </mc:Fallback>
      </mc:AlternateContent>
    </w:r>
    <w:r>
      <w:rPr>
        <w:noProof/>
        <w:lang w:eastAsia="en-GB"/>
      </w:rPr>
      <mc:AlternateContent>
        <mc:Choice Requires="wps">
          <w:drawing>
            <wp:anchor distT="0" distB="0" distL="114300" distR="114300" simplePos="0" relativeHeight="487072768" behindDoc="1" locked="0" layoutInCell="1" allowOverlap="1" wp14:anchorId="3EE52767" wp14:editId="782575C1">
              <wp:simplePos x="0" y="0"/>
              <wp:positionH relativeFrom="page">
                <wp:posOffset>3853815</wp:posOffset>
              </wp:positionH>
              <wp:positionV relativeFrom="page">
                <wp:posOffset>7102475</wp:posOffset>
              </wp:positionV>
              <wp:extent cx="898525" cy="177800"/>
              <wp:effectExtent l="0" t="0" r="0" b="0"/>
              <wp:wrapNone/>
              <wp:docPr id="5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B3D05" w14:textId="77777777" w:rsidR="00A13726" w:rsidRDefault="00A13726">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52767" id="Text Box 41" o:spid="_x0000_s1034" type="#_x0000_t202" style="position:absolute;margin-left:303.45pt;margin-top:559.25pt;width:70.75pt;height:14pt;z-index:-1624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" filled="f" stroked="f">
              <v:textbox inset="0,0,0,0">
                <w:txbxContent>
                  <w:p w14:paraId="268B3D05" w14:textId="77777777" w:rsidR="00A13726" w:rsidRDefault="00A13726">
                    <w:pPr>
                      <w:pStyle w:val="BodyText"/>
                      <w:spacing w:line="264" w:lineRule="exact"/>
                      <w:ind w:left="20"/>
                    </w:pPr>
                    <w:r>
                      <w:rPr>
                        <w:color w:val="231F20"/>
                      </w:rPr>
                      <w:t>Supported by: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1B78" w14:textId="77777777" w:rsidR="00A13726" w:rsidRDefault="00A13726">
    <w:pPr>
      <w:pStyle w:val="BodyText"/>
      <w:spacing w:line="14" w:lineRule="auto"/>
      <w:rPr>
        <w:sz w:val="20"/>
      </w:rPr>
    </w:pPr>
    <w:r>
      <w:rPr>
        <w:noProof/>
        <w:lang w:eastAsia="en-GB"/>
      </w:rPr>
      <w:drawing>
        <wp:anchor distT="0" distB="0" distL="0" distR="0" simplePos="0" relativeHeight="487073280" behindDoc="1" locked="0" layoutInCell="1" allowOverlap="1" wp14:anchorId="50235710" wp14:editId="76CFD4A7">
          <wp:simplePos x="0" y="0"/>
          <wp:positionH relativeFrom="page">
            <wp:posOffset>4834798</wp:posOffset>
          </wp:positionH>
          <wp:positionV relativeFrom="page">
            <wp:posOffset>7125780</wp:posOffset>
          </wp:positionV>
          <wp:extent cx="504023" cy="250322"/>
          <wp:effectExtent l="0" t="0" r="0" b="0"/>
          <wp:wrapNone/>
          <wp:docPr id="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073792" behindDoc="1" locked="0" layoutInCell="1" allowOverlap="1" wp14:anchorId="1E1E14B0" wp14:editId="030C6DE5">
          <wp:simplePos x="0" y="0"/>
          <wp:positionH relativeFrom="page">
            <wp:posOffset>1197968</wp:posOffset>
          </wp:positionH>
          <wp:positionV relativeFrom="page">
            <wp:posOffset>7102801</wp:posOffset>
          </wp:positionV>
          <wp:extent cx="2212035" cy="269495"/>
          <wp:effectExtent l="0" t="0" r="0" b="0"/>
          <wp:wrapNone/>
          <wp:docPr id="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487074304" behindDoc="1" locked="0" layoutInCell="1" allowOverlap="1" wp14:anchorId="0EE0A863" wp14:editId="5BA8884D">
              <wp:simplePos x="0" y="0"/>
              <wp:positionH relativeFrom="page">
                <wp:posOffset>6148705</wp:posOffset>
              </wp:positionH>
              <wp:positionV relativeFrom="page">
                <wp:posOffset>7160260</wp:posOffset>
              </wp:positionV>
              <wp:extent cx="387985" cy="189865"/>
              <wp:effectExtent l="0" t="0" r="0" b="0"/>
              <wp:wrapNone/>
              <wp:docPr id="5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53" name="Picture 4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 name="Picture 3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A099AFA" id="Group 38" o:spid="_x0000_s1026" style="position:absolute;margin-left:484.15pt;margin-top:563.8pt;width:30.55pt;height:14.95pt;z-index:-16242176;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">
                <v:imagedata r:id="rId5" o:title=""/>
              </v:shape>
              <v:shape id="Picture 39"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487074816" behindDoc="1" locked="0" layoutInCell="1" allowOverlap="1" wp14:anchorId="6B81D480" wp14:editId="6EC22D3B">
              <wp:simplePos x="0" y="0"/>
              <wp:positionH relativeFrom="page">
                <wp:posOffset>5493385</wp:posOffset>
              </wp:positionH>
              <wp:positionV relativeFrom="page">
                <wp:posOffset>7189470</wp:posOffset>
              </wp:positionV>
              <wp:extent cx="518795" cy="130175"/>
              <wp:effectExtent l="0" t="0" r="0" b="0"/>
              <wp:wrapNone/>
              <wp:docPr id="4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50" name="AutoShape 37"/>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A81B5D9" id="Group 35" o:spid="_x0000_s1026" style="position:absolute;margin-left:432.55pt;margin-top:566.1pt;width:40.85pt;height:10.25pt;z-index:-16241664;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">
              <v:shape id="AutoShape 37"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Picture 3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487075328" behindDoc="1" locked="0" layoutInCell="1" allowOverlap="1" wp14:anchorId="2A4E1EA8" wp14:editId="11FACE01">
              <wp:simplePos x="0" y="0"/>
              <wp:positionH relativeFrom="page">
                <wp:posOffset>444500</wp:posOffset>
              </wp:positionH>
              <wp:positionV relativeFrom="page">
                <wp:posOffset>7091680</wp:posOffset>
              </wp:positionV>
              <wp:extent cx="734695" cy="177800"/>
              <wp:effectExtent l="0" t="0" r="0" b="0"/>
              <wp:wrapNone/>
              <wp:docPr id="4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33B7F" w14:textId="77777777" w:rsidR="00A13726" w:rsidRDefault="00A13726">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E1EA8" id="_x0000_t202" coordsize="21600,21600" o:spt="202" path="m,l,21600r21600,l21600,xe">
              <v:stroke joinstyle="miter"/>
              <v:path gradientshapeok="t" o:connecttype="rect"/>
            </v:shapetype>
            <v:shape id="Text Box 34" o:spid="_x0000_s1035" type="#_x0000_t202" style="position:absolute;margin-left:35pt;margin-top:558.4pt;width:57.85pt;height:14pt;z-index:-162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" filled="f" stroked="f">
              <v:textbox inset="0,0,0,0">
                <w:txbxContent>
                  <w:p w14:paraId="03233B7F" w14:textId="77777777" w:rsidR="00A13726" w:rsidRDefault="00A13726">
                    <w:pPr>
                      <w:pStyle w:val="BodyText"/>
                      <w:spacing w:line="264" w:lineRule="exact"/>
                      <w:ind w:left="20"/>
                    </w:pPr>
                    <w:r>
                      <w:rPr>
                        <w:color w:val="231F20"/>
                      </w:rPr>
                      <w:t>Created by:</w:t>
                    </w:r>
                  </w:p>
                </w:txbxContent>
              </v:textbox>
              <w10:wrap anchorx="page" anchory="page"/>
            </v:shape>
          </w:pict>
        </mc:Fallback>
      </mc:AlternateContent>
    </w:r>
    <w:r>
      <w:rPr>
        <w:noProof/>
        <w:lang w:eastAsia="en-GB"/>
      </w:rPr>
      <mc:AlternateContent>
        <mc:Choice Requires="wps">
          <w:drawing>
            <wp:anchor distT="0" distB="0" distL="114300" distR="114300" simplePos="0" relativeHeight="487075840" behindDoc="1" locked="0" layoutInCell="1" allowOverlap="1" wp14:anchorId="5DBDADF7" wp14:editId="50C7C002">
              <wp:simplePos x="0" y="0"/>
              <wp:positionH relativeFrom="page">
                <wp:posOffset>3853815</wp:posOffset>
              </wp:positionH>
              <wp:positionV relativeFrom="page">
                <wp:posOffset>7102475</wp:posOffset>
              </wp:positionV>
              <wp:extent cx="898525" cy="177800"/>
              <wp:effectExtent l="0" t="0" r="0" b="0"/>
              <wp:wrapNone/>
              <wp:docPr id="4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C0257" w14:textId="77777777" w:rsidR="00A13726" w:rsidRDefault="00A13726">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DADF7" id="Text Box 33" o:spid="_x0000_s1036" type="#_x0000_t202" style="position:absolute;margin-left:303.45pt;margin-top:559.25pt;width:70.75pt;height:14pt;z-index:-1624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" filled="f" stroked="f">
              <v:textbox inset="0,0,0,0">
                <w:txbxContent>
                  <w:p w14:paraId="28FC0257" w14:textId="77777777" w:rsidR="00A13726" w:rsidRDefault="00A13726">
                    <w:pPr>
                      <w:pStyle w:val="BodyText"/>
                      <w:spacing w:line="264" w:lineRule="exact"/>
                      <w:ind w:left="20"/>
                    </w:pPr>
                    <w:r>
                      <w:rPr>
                        <w:color w:val="231F20"/>
                      </w:rPr>
                      <w:t>Supported by: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CFB7" w14:textId="77777777" w:rsidR="00A13726" w:rsidRDefault="00A13726">
    <w:pPr>
      <w:pStyle w:val="BodyText"/>
      <w:spacing w:line="14" w:lineRule="auto"/>
      <w:rPr>
        <w:sz w:val="20"/>
      </w:rPr>
    </w:pPr>
    <w:r>
      <w:rPr>
        <w:noProof/>
        <w:lang w:eastAsia="en-GB"/>
      </w:rPr>
      <w:drawing>
        <wp:anchor distT="0" distB="0" distL="0" distR="0" simplePos="0" relativeHeight="487076352" behindDoc="1" locked="0" layoutInCell="1" allowOverlap="1" wp14:anchorId="1A1E006B" wp14:editId="0C02CDBC">
          <wp:simplePos x="0" y="0"/>
          <wp:positionH relativeFrom="page">
            <wp:posOffset>4834798</wp:posOffset>
          </wp:positionH>
          <wp:positionV relativeFrom="page">
            <wp:posOffset>7125780</wp:posOffset>
          </wp:positionV>
          <wp:extent cx="504023" cy="250322"/>
          <wp:effectExtent l="0" t="0" r="0" b="0"/>
          <wp:wrapNone/>
          <wp:docPr id="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076864" behindDoc="1" locked="0" layoutInCell="1" allowOverlap="1" wp14:anchorId="629B5600" wp14:editId="7C3F1A62">
          <wp:simplePos x="0" y="0"/>
          <wp:positionH relativeFrom="page">
            <wp:posOffset>1197968</wp:posOffset>
          </wp:positionH>
          <wp:positionV relativeFrom="page">
            <wp:posOffset>7102801</wp:posOffset>
          </wp:positionV>
          <wp:extent cx="2212035" cy="269495"/>
          <wp:effectExtent l="0" t="0" r="0" b="0"/>
          <wp:wrapNone/>
          <wp:docPr id="1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487077376" behindDoc="1" locked="0" layoutInCell="1" allowOverlap="1" wp14:anchorId="1BE42062" wp14:editId="19BB0FF8">
              <wp:simplePos x="0" y="0"/>
              <wp:positionH relativeFrom="page">
                <wp:posOffset>6148705</wp:posOffset>
              </wp:positionH>
              <wp:positionV relativeFrom="page">
                <wp:posOffset>7160260</wp:posOffset>
              </wp:positionV>
              <wp:extent cx="387985" cy="189865"/>
              <wp:effectExtent l="0" t="0" r="0" b="0"/>
              <wp:wrapNone/>
              <wp:docPr id="4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45" name="Picture 3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6E271D" id="Group 30" o:spid="_x0000_s1026" style="position:absolute;margin-left:484.15pt;margin-top:563.8pt;width:30.55pt;height:14.95pt;z-index:-16239104;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">
                <v:imagedata r:id="rId5" o:title=""/>
              </v:shape>
              <v:shape id="Picture 31"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487077888" behindDoc="1" locked="0" layoutInCell="1" allowOverlap="1" wp14:anchorId="386051B2" wp14:editId="622AE0C5">
              <wp:simplePos x="0" y="0"/>
              <wp:positionH relativeFrom="page">
                <wp:posOffset>5493385</wp:posOffset>
              </wp:positionH>
              <wp:positionV relativeFrom="page">
                <wp:posOffset>7189470</wp:posOffset>
              </wp:positionV>
              <wp:extent cx="518795" cy="130175"/>
              <wp:effectExtent l="0" t="0" r="0" b="0"/>
              <wp:wrapNone/>
              <wp:docPr id="4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2" name="AutoShape 29"/>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FFFC1B9" id="Group 27" o:spid="_x0000_s1026" style="position:absolute;margin-left:432.55pt;margin-top:566.1pt;width:40.85pt;height:10.25pt;z-index:-16238592;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">
              <v:shape id="AutoShape 29"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Picture 28"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487078400" behindDoc="1" locked="0" layoutInCell="1" allowOverlap="1" wp14:anchorId="21FDCDDE" wp14:editId="20CF917F">
              <wp:simplePos x="0" y="0"/>
              <wp:positionH relativeFrom="page">
                <wp:posOffset>444500</wp:posOffset>
              </wp:positionH>
              <wp:positionV relativeFrom="page">
                <wp:posOffset>7091680</wp:posOffset>
              </wp:positionV>
              <wp:extent cx="734695" cy="177800"/>
              <wp:effectExtent l="0" t="0" r="0" b="0"/>
              <wp:wrapNone/>
              <wp:docPr id="4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1B501" w14:textId="77777777" w:rsidR="00A13726" w:rsidRDefault="00A13726">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DCDDE" id="_x0000_t202" coordsize="21600,21600" o:spt="202" path="m,l,21600r21600,l21600,xe">
              <v:stroke joinstyle="miter"/>
              <v:path gradientshapeok="t" o:connecttype="rect"/>
            </v:shapetype>
            <v:shape id="Text Box 26" o:spid="_x0000_s1037" type="#_x0000_t202" style="position:absolute;margin-left:35pt;margin-top:558.4pt;width:57.85pt;height:14pt;z-index:-162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" filled="f" stroked="f">
              <v:textbox inset="0,0,0,0">
                <w:txbxContent>
                  <w:p w14:paraId="0421B501" w14:textId="77777777" w:rsidR="00A13726" w:rsidRDefault="00A13726">
                    <w:pPr>
                      <w:pStyle w:val="BodyText"/>
                      <w:spacing w:line="264" w:lineRule="exact"/>
                      <w:ind w:left="20"/>
                    </w:pPr>
                    <w:r>
                      <w:rPr>
                        <w:color w:val="231F20"/>
                      </w:rPr>
                      <w:t>Created by:</w:t>
                    </w:r>
                  </w:p>
                </w:txbxContent>
              </v:textbox>
              <w10:wrap anchorx="page" anchory="page"/>
            </v:shape>
          </w:pict>
        </mc:Fallback>
      </mc:AlternateContent>
    </w:r>
    <w:r>
      <w:rPr>
        <w:noProof/>
        <w:lang w:eastAsia="en-GB"/>
      </w:rPr>
      <mc:AlternateContent>
        <mc:Choice Requires="wps">
          <w:drawing>
            <wp:anchor distT="0" distB="0" distL="114300" distR="114300" simplePos="0" relativeHeight="487078912" behindDoc="1" locked="0" layoutInCell="1" allowOverlap="1" wp14:anchorId="560D726D" wp14:editId="5CEBAFC4">
              <wp:simplePos x="0" y="0"/>
              <wp:positionH relativeFrom="page">
                <wp:posOffset>3853815</wp:posOffset>
              </wp:positionH>
              <wp:positionV relativeFrom="page">
                <wp:posOffset>7102475</wp:posOffset>
              </wp:positionV>
              <wp:extent cx="898525" cy="177800"/>
              <wp:effectExtent l="0" t="0" r="0" b="0"/>
              <wp:wrapNone/>
              <wp:docPr id="3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D7720" w14:textId="77777777" w:rsidR="00A13726" w:rsidRDefault="00A13726">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D726D" id="Text Box 25" o:spid="_x0000_s1038" type="#_x0000_t202" style="position:absolute;margin-left:303.45pt;margin-top:559.25pt;width:70.75pt;height:14pt;z-index:-1623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" filled="f" stroked="f">
              <v:textbox inset="0,0,0,0">
                <w:txbxContent>
                  <w:p w14:paraId="038D7720" w14:textId="77777777" w:rsidR="00A13726" w:rsidRDefault="00A13726">
                    <w:pPr>
                      <w:pStyle w:val="BodyText"/>
                      <w:spacing w:line="264" w:lineRule="exact"/>
                      <w:ind w:left="20"/>
                    </w:pPr>
                    <w:r>
                      <w:rPr>
                        <w:color w:val="231F20"/>
                      </w:rPr>
                      <w:t>Supported by:</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56C1" w14:textId="77777777" w:rsidR="00A13726" w:rsidRDefault="00A13726">
    <w:pPr>
      <w:pStyle w:val="BodyText"/>
      <w:spacing w:line="14" w:lineRule="auto"/>
      <w:rPr>
        <w:sz w:val="20"/>
      </w:rPr>
    </w:pPr>
    <w:r>
      <w:rPr>
        <w:noProof/>
        <w:lang w:eastAsia="en-GB"/>
      </w:rPr>
      <w:drawing>
        <wp:anchor distT="0" distB="0" distL="0" distR="0" simplePos="0" relativeHeight="487079424" behindDoc="1" locked="0" layoutInCell="1" allowOverlap="1" wp14:anchorId="58C2C8D2" wp14:editId="439EF93B">
          <wp:simplePos x="0" y="0"/>
          <wp:positionH relativeFrom="page">
            <wp:posOffset>4834798</wp:posOffset>
          </wp:positionH>
          <wp:positionV relativeFrom="page">
            <wp:posOffset>7125780</wp:posOffset>
          </wp:positionV>
          <wp:extent cx="504023" cy="250322"/>
          <wp:effectExtent l="0" t="0" r="0" b="0"/>
          <wp:wrapNone/>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079936" behindDoc="1" locked="0" layoutInCell="1" allowOverlap="1" wp14:anchorId="44CC1736" wp14:editId="64A35718">
          <wp:simplePos x="0" y="0"/>
          <wp:positionH relativeFrom="page">
            <wp:posOffset>1197968</wp:posOffset>
          </wp:positionH>
          <wp:positionV relativeFrom="page">
            <wp:posOffset>7102801</wp:posOffset>
          </wp:positionV>
          <wp:extent cx="2212035" cy="269495"/>
          <wp:effectExtent l="0" t="0" r="0" b="0"/>
          <wp:wrapNone/>
          <wp:docPr id="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487080448" behindDoc="1" locked="0" layoutInCell="1" allowOverlap="1" wp14:anchorId="695123CF" wp14:editId="68D7B236">
              <wp:simplePos x="0" y="0"/>
              <wp:positionH relativeFrom="page">
                <wp:posOffset>6148705</wp:posOffset>
              </wp:positionH>
              <wp:positionV relativeFrom="page">
                <wp:posOffset>7160260</wp:posOffset>
              </wp:positionV>
              <wp:extent cx="387985" cy="189865"/>
              <wp:effectExtent l="0" t="0" r="0" b="0"/>
              <wp:wrapNone/>
              <wp:docPr id="3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37" name="Picture 2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DA7CC4" id="Group 22" o:spid="_x0000_s1026" style="position:absolute;margin-left:484.15pt;margin-top:563.8pt;width:30.55pt;height:14.95pt;z-index:-162360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">
                <v:imagedata r:id="rId5" o:title=""/>
              </v:shape>
              <v:shape id="Picture 2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487080960" behindDoc="1" locked="0" layoutInCell="1" allowOverlap="1" wp14:anchorId="35DC9EAE" wp14:editId="6BC0439D">
              <wp:simplePos x="0" y="0"/>
              <wp:positionH relativeFrom="page">
                <wp:posOffset>5493385</wp:posOffset>
              </wp:positionH>
              <wp:positionV relativeFrom="page">
                <wp:posOffset>7189470</wp:posOffset>
              </wp:positionV>
              <wp:extent cx="518795" cy="130175"/>
              <wp:effectExtent l="0" t="0" r="0" b="0"/>
              <wp:wrapNone/>
              <wp:docPr id="3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34" name="AutoShape 21"/>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0D39285" id="Group 19" o:spid="_x0000_s1026" style="position:absolute;margin-left:432.55pt;margin-top:566.1pt;width:40.85pt;height:10.25pt;z-index:-162355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">
              <v:shape id="AutoShape 21"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Picture 20"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487081472" behindDoc="1" locked="0" layoutInCell="1" allowOverlap="1" wp14:anchorId="49EEC609" wp14:editId="6830259A">
              <wp:simplePos x="0" y="0"/>
              <wp:positionH relativeFrom="page">
                <wp:posOffset>444500</wp:posOffset>
              </wp:positionH>
              <wp:positionV relativeFrom="page">
                <wp:posOffset>7091680</wp:posOffset>
              </wp:positionV>
              <wp:extent cx="734695" cy="17780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5811A" w14:textId="77777777" w:rsidR="00A13726" w:rsidRDefault="00A13726">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EC609" id="_x0000_t202" coordsize="21600,21600" o:spt="202" path="m,l,21600r21600,l21600,xe">
              <v:stroke joinstyle="miter"/>
              <v:path gradientshapeok="t" o:connecttype="rect"/>
            </v:shapetype>
            <v:shape id="Text Box 18" o:spid="_x0000_s1039" type="#_x0000_t202" style="position:absolute;margin-left:35pt;margin-top:558.4pt;width:57.85pt;height:14pt;z-index:-162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" filled="f" stroked="f">
              <v:textbox inset="0,0,0,0">
                <w:txbxContent>
                  <w:p w14:paraId="0DE5811A" w14:textId="77777777" w:rsidR="00A13726" w:rsidRDefault="00A13726">
                    <w:pPr>
                      <w:pStyle w:val="BodyText"/>
                      <w:spacing w:line="264" w:lineRule="exact"/>
                      <w:ind w:left="20"/>
                    </w:pPr>
                    <w:r>
                      <w:rPr>
                        <w:color w:val="231F20"/>
                      </w:rPr>
                      <w:t>Created by:</w:t>
                    </w:r>
                  </w:p>
                </w:txbxContent>
              </v:textbox>
              <w10:wrap anchorx="page" anchory="page"/>
            </v:shape>
          </w:pict>
        </mc:Fallback>
      </mc:AlternateContent>
    </w:r>
    <w:r>
      <w:rPr>
        <w:noProof/>
        <w:lang w:eastAsia="en-GB"/>
      </w:rPr>
      <mc:AlternateContent>
        <mc:Choice Requires="wps">
          <w:drawing>
            <wp:anchor distT="0" distB="0" distL="114300" distR="114300" simplePos="0" relativeHeight="487081984" behindDoc="1" locked="0" layoutInCell="1" allowOverlap="1" wp14:anchorId="1A1F7916" wp14:editId="4475094C">
              <wp:simplePos x="0" y="0"/>
              <wp:positionH relativeFrom="page">
                <wp:posOffset>3853815</wp:posOffset>
              </wp:positionH>
              <wp:positionV relativeFrom="page">
                <wp:posOffset>7102475</wp:posOffset>
              </wp:positionV>
              <wp:extent cx="898525" cy="177800"/>
              <wp:effectExtent l="0" t="0" r="0" b="0"/>
              <wp:wrapNone/>
              <wp:docPr id="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99AAF" w14:textId="77777777" w:rsidR="00A13726" w:rsidRDefault="00A13726">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F7916" id="Text Box 17" o:spid="_x0000_s1040" type="#_x0000_t202" style="position:absolute;margin-left:303.45pt;margin-top:559.25pt;width:70.75pt;height:14pt;z-index:-1623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" filled="f" stroked="f">
              <v:textbox inset="0,0,0,0">
                <w:txbxContent>
                  <w:p w14:paraId="01199AAF" w14:textId="77777777" w:rsidR="00A13726" w:rsidRDefault="00A13726">
                    <w:pPr>
                      <w:pStyle w:val="BodyText"/>
                      <w:spacing w:line="264" w:lineRule="exact"/>
                      <w:ind w:left="20"/>
                    </w:pPr>
                    <w:r>
                      <w:rPr>
                        <w:color w:val="231F20"/>
                      </w:rPr>
                      <w:t>Supported by:</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0F372" w14:textId="77777777" w:rsidR="00A13726" w:rsidRDefault="00A13726">
    <w:pPr>
      <w:pStyle w:val="BodyText"/>
      <w:spacing w:line="14" w:lineRule="auto"/>
      <w:rPr>
        <w:sz w:val="20"/>
      </w:rPr>
    </w:pPr>
    <w:r>
      <w:rPr>
        <w:noProof/>
        <w:lang w:eastAsia="en-GB"/>
      </w:rPr>
      <w:drawing>
        <wp:anchor distT="0" distB="0" distL="0" distR="0" simplePos="0" relativeHeight="487082496" behindDoc="1" locked="0" layoutInCell="1" allowOverlap="1" wp14:anchorId="58F28D50" wp14:editId="6C2414B2">
          <wp:simplePos x="0" y="0"/>
          <wp:positionH relativeFrom="page">
            <wp:posOffset>4834798</wp:posOffset>
          </wp:positionH>
          <wp:positionV relativeFrom="page">
            <wp:posOffset>7125780</wp:posOffset>
          </wp:positionV>
          <wp:extent cx="504023" cy="250322"/>
          <wp:effectExtent l="0" t="0" r="0" b="0"/>
          <wp:wrapNone/>
          <wp:docPr id="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083008" behindDoc="1" locked="0" layoutInCell="1" allowOverlap="1" wp14:anchorId="3F3ADA50" wp14:editId="4FD60D66">
          <wp:simplePos x="0" y="0"/>
          <wp:positionH relativeFrom="page">
            <wp:posOffset>1197968</wp:posOffset>
          </wp:positionH>
          <wp:positionV relativeFrom="page">
            <wp:posOffset>7102801</wp:posOffset>
          </wp:positionV>
          <wp:extent cx="2212035" cy="269495"/>
          <wp:effectExtent l="0" t="0" r="0" b="0"/>
          <wp:wrapNone/>
          <wp:docPr id="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487083520" behindDoc="1" locked="0" layoutInCell="1" allowOverlap="1" wp14:anchorId="61CCCFD4" wp14:editId="094DE6B0">
              <wp:simplePos x="0" y="0"/>
              <wp:positionH relativeFrom="page">
                <wp:posOffset>6148705</wp:posOffset>
              </wp:positionH>
              <wp:positionV relativeFrom="page">
                <wp:posOffset>7160260</wp:posOffset>
              </wp:positionV>
              <wp:extent cx="387985" cy="189865"/>
              <wp:effectExtent l="0" t="0" r="0" b="0"/>
              <wp:wrapNone/>
              <wp:docPr id="2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29"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8828F59" id="Group 14" o:spid="_x0000_s1026" style="position:absolute;margin-left:484.15pt;margin-top:563.8pt;width:30.55pt;height:14.95pt;z-index:-1623296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">
                <v:imagedata r:id="rId5" o:title=""/>
              </v:shape>
              <v:shape id="Picture 15"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487084032" behindDoc="1" locked="0" layoutInCell="1" allowOverlap="1" wp14:anchorId="0C97AC48" wp14:editId="31B8FE6E">
              <wp:simplePos x="0" y="0"/>
              <wp:positionH relativeFrom="page">
                <wp:posOffset>5493385</wp:posOffset>
              </wp:positionH>
              <wp:positionV relativeFrom="page">
                <wp:posOffset>7189470</wp:posOffset>
              </wp:positionV>
              <wp:extent cx="518795" cy="130175"/>
              <wp:effectExtent l="0" t="0" r="0" b="0"/>
              <wp:wrapNone/>
              <wp:docPr id="2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26" name="AutoShape 13"/>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345D7E5" id="Group 11" o:spid="_x0000_s1026" style="position:absolute;margin-left:432.55pt;margin-top:566.1pt;width:40.85pt;height:10.25pt;z-index:-1623244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">
              <v:shape id="AutoShape 13"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Picture 12"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487084544" behindDoc="1" locked="0" layoutInCell="1" allowOverlap="1" wp14:anchorId="21058540" wp14:editId="6BD5A012">
              <wp:simplePos x="0" y="0"/>
              <wp:positionH relativeFrom="page">
                <wp:posOffset>444500</wp:posOffset>
              </wp:positionH>
              <wp:positionV relativeFrom="page">
                <wp:posOffset>7091680</wp:posOffset>
              </wp:positionV>
              <wp:extent cx="734695" cy="177800"/>
              <wp:effectExtent l="0" t="0" r="0" b="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68B46" w14:textId="77777777" w:rsidR="00A13726" w:rsidRDefault="00A13726">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58540" id="_x0000_t202" coordsize="21600,21600" o:spt="202" path="m,l,21600r21600,l21600,xe">
              <v:stroke joinstyle="miter"/>
              <v:path gradientshapeok="t" o:connecttype="rect"/>
            </v:shapetype>
            <v:shape id="Text Box 10" o:spid="_x0000_s1041" type="#_x0000_t202" style="position:absolute;margin-left:35pt;margin-top:558.4pt;width:57.85pt;height:14pt;z-index:-1623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" filled="f" stroked="f">
              <v:textbox inset="0,0,0,0">
                <w:txbxContent>
                  <w:p w14:paraId="68D68B46" w14:textId="77777777" w:rsidR="00A13726" w:rsidRDefault="00A13726">
                    <w:pPr>
                      <w:pStyle w:val="BodyText"/>
                      <w:spacing w:line="264" w:lineRule="exact"/>
                      <w:ind w:left="20"/>
                    </w:pPr>
                    <w:r>
                      <w:rPr>
                        <w:color w:val="231F20"/>
                      </w:rPr>
                      <w:t>Created by:</w:t>
                    </w:r>
                  </w:p>
                </w:txbxContent>
              </v:textbox>
              <w10:wrap anchorx="page" anchory="page"/>
            </v:shape>
          </w:pict>
        </mc:Fallback>
      </mc:AlternateContent>
    </w:r>
    <w:r>
      <w:rPr>
        <w:noProof/>
        <w:lang w:eastAsia="en-GB"/>
      </w:rPr>
      <mc:AlternateContent>
        <mc:Choice Requires="wps">
          <w:drawing>
            <wp:anchor distT="0" distB="0" distL="114300" distR="114300" simplePos="0" relativeHeight="487085056" behindDoc="1" locked="0" layoutInCell="1" allowOverlap="1" wp14:anchorId="7D6AB8BD" wp14:editId="023E2193">
              <wp:simplePos x="0" y="0"/>
              <wp:positionH relativeFrom="page">
                <wp:posOffset>3853815</wp:posOffset>
              </wp:positionH>
              <wp:positionV relativeFrom="page">
                <wp:posOffset>7102475</wp:posOffset>
              </wp:positionV>
              <wp:extent cx="898525" cy="17780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C24FC" w14:textId="77777777" w:rsidR="00A13726" w:rsidRDefault="00A13726">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AB8BD" id="Text Box 9" o:spid="_x0000_s1042" type="#_x0000_t202" style="position:absolute;margin-left:303.45pt;margin-top:559.25pt;width:70.75pt;height:14pt;z-index:-1623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" filled="f" stroked="f">
              <v:textbox inset="0,0,0,0">
                <w:txbxContent>
                  <w:p w14:paraId="567C24FC" w14:textId="77777777" w:rsidR="00A13726" w:rsidRDefault="00A13726">
                    <w:pPr>
                      <w:pStyle w:val="BodyText"/>
                      <w:spacing w:line="264" w:lineRule="exact"/>
                      <w:ind w:left="20"/>
                    </w:pPr>
                    <w:r>
                      <w:rPr>
                        <w:color w:val="231F20"/>
                      </w:rPr>
                      <w:t>Supported by:</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C861" w14:textId="77777777" w:rsidR="00A13726" w:rsidRDefault="00A13726">
    <w:pPr>
      <w:pStyle w:val="BodyText"/>
      <w:spacing w:line="14" w:lineRule="auto"/>
      <w:rPr>
        <w:sz w:val="20"/>
      </w:rPr>
    </w:pPr>
    <w:r>
      <w:rPr>
        <w:noProof/>
        <w:lang w:eastAsia="en-GB"/>
      </w:rPr>
      <w:drawing>
        <wp:anchor distT="0" distB="0" distL="0" distR="0" simplePos="0" relativeHeight="487085568" behindDoc="1" locked="0" layoutInCell="1" allowOverlap="1" wp14:anchorId="249AC212" wp14:editId="6013F2D3">
          <wp:simplePos x="0" y="0"/>
          <wp:positionH relativeFrom="page">
            <wp:posOffset>4834798</wp:posOffset>
          </wp:positionH>
          <wp:positionV relativeFrom="page">
            <wp:posOffset>7125780</wp:posOffset>
          </wp:positionV>
          <wp:extent cx="504023" cy="250322"/>
          <wp:effectExtent l="0" t="0" r="0" b="0"/>
          <wp:wrapNone/>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086080" behindDoc="1" locked="0" layoutInCell="1" allowOverlap="1" wp14:anchorId="785761AA" wp14:editId="4B4AAEDE">
          <wp:simplePos x="0" y="0"/>
          <wp:positionH relativeFrom="page">
            <wp:posOffset>1197968</wp:posOffset>
          </wp:positionH>
          <wp:positionV relativeFrom="page">
            <wp:posOffset>7102801</wp:posOffset>
          </wp:positionV>
          <wp:extent cx="2212035" cy="269495"/>
          <wp:effectExtent l="0" t="0" r="0" b="0"/>
          <wp:wrapNone/>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487086592" behindDoc="1" locked="0" layoutInCell="1" allowOverlap="1" wp14:anchorId="0B235B16" wp14:editId="666A05B3">
              <wp:simplePos x="0" y="0"/>
              <wp:positionH relativeFrom="page">
                <wp:posOffset>6148705</wp:posOffset>
              </wp:positionH>
              <wp:positionV relativeFrom="page">
                <wp:posOffset>7160260</wp:posOffset>
              </wp:positionV>
              <wp:extent cx="387985" cy="189865"/>
              <wp:effectExtent l="0" t="0" r="0" b="0"/>
              <wp:wrapNone/>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8"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D050BFF" id="Group 6" o:spid="_x0000_s1026" style="position:absolute;margin-left:484.15pt;margin-top:563.8pt;width:30.55pt;height:14.95pt;z-index:-16229888;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">
                <v:imagedata r:id="rId5" o:title=""/>
              </v:shape>
              <v:shape id="Picture 7"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487087104" behindDoc="1" locked="0" layoutInCell="1" allowOverlap="1" wp14:anchorId="0C699266" wp14:editId="49221BE2">
              <wp:simplePos x="0" y="0"/>
              <wp:positionH relativeFrom="page">
                <wp:posOffset>5493385</wp:posOffset>
              </wp:positionH>
              <wp:positionV relativeFrom="page">
                <wp:posOffset>7189470</wp:posOffset>
              </wp:positionV>
              <wp:extent cx="518795" cy="130175"/>
              <wp:effectExtent l="0" t="0" r="0" b="0"/>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2" name="AutoShape 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08B16F3" id="Group 3" o:spid="_x0000_s1026" style="position:absolute;margin-left:432.55pt;margin-top:566.1pt;width:40.85pt;height:10.25pt;z-index:-16229376;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">
              <v:shape id="AutoShape 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Picture 4"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487087616" behindDoc="1" locked="0" layoutInCell="1" allowOverlap="1" wp14:anchorId="3C949C39" wp14:editId="2C39F87F">
              <wp:simplePos x="0" y="0"/>
              <wp:positionH relativeFrom="page">
                <wp:posOffset>444500</wp:posOffset>
              </wp:positionH>
              <wp:positionV relativeFrom="page">
                <wp:posOffset>7091680</wp:posOffset>
              </wp:positionV>
              <wp:extent cx="734695" cy="1778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117DE" w14:textId="77777777" w:rsidR="00A13726" w:rsidRDefault="00A13726">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49C39" id="_x0000_t202" coordsize="21600,21600" o:spt="202" path="m,l,21600r21600,l21600,xe">
              <v:stroke joinstyle="miter"/>
              <v:path gradientshapeok="t" o:connecttype="rect"/>
            </v:shapetype>
            <v:shape id="Text Box 2" o:spid="_x0000_s1043" type="#_x0000_t202" style="position:absolute;margin-left:35pt;margin-top:558.4pt;width:57.85pt;height:14pt;z-index:-162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" filled="f" stroked="f">
              <v:textbox inset="0,0,0,0">
                <w:txbxContent>
                  <w:p w14:paraId="699117DE" w14:textId="77777777" w:rsidR="00A13726" w:rsidRDefault="00A13726">
                    <w:pPr>
                      <w:pStyle w:val="BodyText"/>
                      <w:spacing w:line="264" w:lineRule="exact"/>
                      <w:ind w:left="20"/>
                    </w:pPr>
                    <w:r>
                      <w:rPr>
                        <w:color w:val="231F20"/>
                      </w:rPr>
                      <w:t>Created by:</w:t>
                    </w:r>
                  </w:p>
                </w:txbxContent>
              </v:textbox>
              <w10:wrap anchorx="page" anchory="page"/>
            </v:shape>
          </w:pict>
        </mc:Fallback>
      </mc:AlternateContent>
    </w:r>
    <w:r>
      <w:rPr>
        <w:noProof/>
        <w:lang w:eastAsia="en-GB"/>
      </w:rPr>
      <mc:AlternateContent>
        <mc:Choice Requires="wps">
          <w:drawing>
            <wp:anchor distT="0" distB="0" distL="114300" distR="114300" simplePos="0" relativeHeight="487088128" behindDoc="1" locked="0" layoutInCell="1" allowOverlap="1" wp14:anchorId="46FEE60B" wp14:editId="3BCC1FE5">
              <wp:simplePos x="0" y="0"/>
              <wp:positionH relativeFrom="page">
                <wp:posOffset>3853815</wp:posOffset>
              </wp:positionH>
              <wp:positionV relativeFrom="page">
                <wp:posOffset>7102475</wp:posOffset>
              </wp:positionV>
              <wp:extent cx="898525" cy="1778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D1557" w14:textId="77777777" w:rsidR="00A13726" w:rsidRDefault="00A13726">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EE60B" id="Text Box 1" o:spid="_x0000_s1044" type="#_x0000_t202" style="position:absolute;margin-left:303.45pt;margin-top:559.25pt;width:70.75pt;height:14pt;z-index:-1622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" filled="f" stroked="f">
              <v:textbox inset="0,0,0,0">
                <w:txbxContent>
                  <w:p w14:paraId="011D1557" w14:textId="77777777" w:rsidR="00A13726" w:rsidRDefault="00A13726">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F1BEF" w14:textId="77777777" w:rsidR="00A13726" w:rsidRDefault="00A13726">
      <w:r>
        <w:separator/>
      </w:r>
    </w:p>
  </w:footnote>
  <w:footnote w:type="continuationSeparator" w:id="0">
    <w:p w14:paraId="6A592DE1" w14:textId="77777777" w:rsidR="00A13726" w:rsidRDefault="00A13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2F3A4" w14:textId="77777777" w:rsidR="00A13726" w:rsidRDefault="00A13726">
    <w:pPr>
      <w:pStyle w:val="BodyText"/>
      <w:spacing w:line="14" w:lineRule="auto"/>
      <w:rPr>
        <w:sz w:val="2"/>
      </w:rPr>
    </w:pPr>
    <w:r>
      <w:rPr>
        <w:noProof/>
        <w:lang w:eastAsia="en-GB"/>
      </w:rPr>
      <mc:AlternateContent>
        <mc:Choice Requires="wps">
          <w:drawing>
            <wp:anchor distT="0" distB="0" distL="114300" distR="114300" simplePos="0" relativeHeight="487069696" behindDoc="1" locked="0" layoutInCell="1" allowOverlap="1" wp14:anchorId="02C5098B" wp14:editId="5C0BCC5F">
              <wp:simplePos x="0" y="0"/>
              <wp:positionH relativeFrom="page">
                <wp:posOffset>7776210</wp:posOffset>
              </wp:positionH>
              <wp:positionV relativeFrom="page">
                <wp:posOffset>0</wp:posOffset>
              </wp:positionV>
              <wp:extent cx="2915920" cy="7560310"/>
              <wp:effectExtent l="0" t="0" r="0" b="0"/>
              <wp:wrapNone/>
              <wp:docPr id="6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5920" cy="7560310"/>
                      </a:xfrm>
                      <a:prstGeom prst="rect">
                        <a:avLst/>
                      </a:prstGeom>
                      <a:solidFill>
                        <a:srgbClr val="4863A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960F5" id="Rectangle 49" o:spid="_x0000_s1026" style="position:absolute;margin-left:612.3pt;margin-top:0;width:229.6pt;height:595.3pt;z-index:-1624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" fillcolor="#4863ae"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D9D9" w14:textId="77777777" w:rsidR="00A13726" w:rsidRDefault="00A13726">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0C1D" w14:textId="77777777" w:rsidR="00A13726" w:rsidRDefault="00A13726">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0D5B" w14:textId="77777777" w:rsidR="00A13726" w:rsidRDefault="00A13726">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32A9" w14:textId="77777777" w:rsidR="00A13726" w:rsidRDefault="00A13726">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0C82" w14:textId="77777777" w:rsidR="00A13726" w:rsidRDefault="00A13726">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8D81" w14:textId="77777777" w:rsidR="00A13726" w:rsidRDefault="00A13726">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C3C7B"/>
    <w:multiLevelType w:val="hybridMultilevel"/>
    <w:tmpl w:val="35103574"/>
    <w:lvl w:ilvl="0" w:tplc="B5D6804A">
      <w:start w:val="5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FF4C7E"/>
    <w:multiLevelType w:val="hybridMultilevel"/>
    <w:tmpl w:val="7778CB64"/>
    <w:lvl w:ilvl="0" w:tplc="78A25A8A">
      <w:numFmt w:val="bullet"/>
      <w:lvlText w:val="•"/>
      <w:lvlJc w:val="left"/>
      <w:pPr>
        <w:ind w:left="6900" w:hanging="320"/>
      </w:pPr>
      <w:rPr>
        <w:rFonts w:ascii="Calibri" w:eastAsia="Calibri" w:hAnsi="Calibri" w:cs="Calibri" w:hint="default"/>
        <w:color w:val="231F20"/>
        <w:w w:val="100"/>
        <w:sz w:val="24"/>
        <w:szCs w:val="24"/>
        <w:lang w:val="en-GB" w:eastAsia="en-US" w:bidi="ar-SA"/>
      </w:rPr>
    </w:lvl>
    <w:lvl w:ilvl="1" w:tplc="F402BB80">
      <w:numFmt w:val="bullet"/>
      <w:lvlText w:val="•"/>
      <w:lvlJc w:val="left"/>
      <w:pPr>
        <w:ind w:left="7893" w:hanging="320"/>
      </w:pPr>
      <w:rPr>
        <w:rFonts w:hint="default"/>
        <w:lang w:val="en-GB" w:eastAsia="en-US" w:bidi="ar-SA"/>
      </w:rPr>
    </w:lvl>
    <w:lvl w:ilvl="2" w:tplc="AB8E1502">
      <w:numFmt w:val="bullet"/>
      <w:lvlText w:val="•"/>
      <w:lvlJc w:val="left"/>
      <w:pPr>
        <w:ind w:left="8887" w:hanging="320"/>
      </w:pPr>
      <w:rPr>
        <w:rFonts w:hint="default"/>
        <w:lang w:val="en-GB" w:eastAsia="en-US" w:bidi="ar-SA"/>
      </w:rPr>
    </w:lvl>
    <w:lvl w:ilvl="3" w:tplc="4294BD28">
      <w:numFmt w:val="bullet"/>
      <w:lvlText w:val="•"/>
      <w:lvlJc w:val="left"/>
      <w:pPr>
        <w:ind w:left="9881" w:hanging="320"/>
      </w:pPr>
      <w:rPr>
        <w:rFonts w:hint="default"/>
        <w:lang w:val="en-GB" w:eastAsia="en-US" w:bidi="ar-SA"/>
      </w:rPr>
    </w:lvl>
    <w:lvl w:ilvl="4" w:tplc="4CFE43A4">
      <w:numFmt w:val="bullet"/>
      <w:lvlText w:val="•"/>
      <w:lvlJc w:val="left"/>
      <w:pPr>
        <w:ind w:left="10875" w:hanging="320"/>
      </w:pPr>
      <w:rPr>
        <w:rFonts w:hint="default"/>
        <w:lang w:val="en-GB" w:eastAsia="en-US" w:bidi="ar-SA"/>
      </w:rPr>
    </w:lvl>
    <w:lvl w:ilvl="5" w:tplc="3A948A14">
      <w:numFmt w:val="bullet"/>
      <w:lvlText w:val="•"/>
      <w:lvlJc w:val="left"/>
      <w:pPr>
        <w:ind w:left="11868" w:hanging="320"/>
      </w:pPr>
      <w:rPr>
        <w:rFonts w:hint="default"/>
        <w:lang w:val="en-GB" w:eastAsia="en-US" w:bidi="ar-SA"/>
      </w:rPr>
    </w:lvl>
    <w:lvl w:ilvl="6" w:tplc="C92E9500">
      <w:numFmt w:val="bullet"/>
      <w:lvlText w:val="•"/>
      <w:lvlJc w:val="left"/>
      <w:pPr>
        <w:ind w:left="12862" w:hanging="320"/>
      </w:pPr>
      <w:rPr>
        <w:rFonts w:hint="default"/>
        <w:lang w:val="en-GB" w:eastAsia="en-US" w:bidi="ar-SA"/>
      </w:rPr>
    </w:lvl>
    <w:lvl w:ilvl="7" w:tplc="C48E2C1C">
      <w:numFmt w:val="bullet"/>
      <w:lvlText w:val="•"/>
      <w:lvlJc w:val="left"/>
      <w:pPr>
        <w:ind w:left="13856" w:hanging="320"/>
      </w:pPr>
      <w:rPr>
        <w:rFonts w:hint="default"/>
        <w:lang w:val="en-GB" w:eastAsia="en-US" w:bidi="ar-SA"/>
      </w:rPr>
    </w:lvl>
    <w:lvl w:ilvl="8" w:tplc="BD9A5D0C">
      <w:numFmt w:val="bullet"/>
      <w:lvlText w:val="•"/>
      <w:lvlJc w:val="left"/>
      <w:pPr>
        <w:ind w:left="14850" w:hanging="320"/>
      </w:pPr>
      <w:rPr>
        <w:rFonts w:hint="default"/>
        <w:lang w:val="en-GB"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70"/>
    <w:rsid w:val="00014DCC"/>
    <w:rsid w:val="00061DB7"/>
    <w:rsid w:val="00087FF2"/>
    <w:rsid w:val="00092182"/>
    <w:rsid w:val="000D6993"/>
    <w:rsid w:val="000E3ABC"/>
    <w:rsid w:val="00224C9E"/>
    <w:rsid w:val="00226DCF"/>
    <w:rsid w:val="002E25B6"/>
    <w:rsid w:val="003030BE"/>
    <w:rsid w:val="00320012"/>
    <w:rsid w:val="00357EFA"/>
    <w:rsid w:val="00363C89"/>
    <w:rsid w:val="00365FF4"/>
    <w:rsid w:val="00374A77"/>
    <w:rsid w:val="00451D8D"/>
    <w:rsid w:val="00487E56"/>
    <w:rsid w:val="004D22CC"/>
    <w:rsid w:val="005164D7"/>
    <w:rsid w:val="005243B2"/>
    <w:rsid w:val="0055555A"/>
    <w:rsid w:val="005B2108"/>
    <w:rsid w:val="006112FB"/>
    <w:rsid w:val="00620F55"/>
    <w:rsid w:val="00631FE3"/>
    <w:rsid w:val="00665A97"/>
    <w:rsid w:val="0070703A"/>
    <w:rsid w:val="00714BB4"/>
    <w:rsid w:val="00763995"/>
    <w:rsid w:val="007A52E9"/>
    <w:rsid w:val="0081680E"/>
    <w:rsid w:val="008520DF"/>
    <w:rsid w:val="008C2E3F"/>
    <w:rsid w:val="008C6E1C"/>
    <w:rsid w:val="008D65AA"/>
    <w:rsid w:val="00923428"/>
    <w:rsid w:val="0093465B"/>
    <w:rsid w:val="00936B17"/>
    <w:rsid w:val="0095293A"/>
    <w:rsid w:val="009A2197"/>
    <w:rsid w:val="009C5135"/>
    <w:rsid w:val="009F4D81"/>
    <w:rsid w:val="009F6EB8"/>
    <w:rsid w:val="00A062AF"/>
    <w:rsid w:val="00A13726"/>
    <w:rsid w:val="00A209F2"/>
    <w:rsid w:val="00A4546E"/>
    <w:rsid w:val="00A51AEB"/>
    <w:rsid w:val="00A536DC"/>
    <w:rsid w:val="00A61F54"/>
    <w:rsid w:val="00A77CAE"/>
    <w:rsid w:val="00AB608E"/>
    <w:rsid w:val="00B01F61"/>
    <w:rsid w:val="00B91A46"/>
    <w:rsid w:val="00BB5E82"/>
    <w:rsid w:val="00BB6159"/>
    <w:rsid w:val="00BC55F8"/>
    <w:rsid w:val="00BD285E"/>
    <w:rsid w:val="00BD7734"/>
    <w:rsid w:val="00C37DA2"/>
    <w:rsid w:val="00C578E8"/>
    <w:rsid w:val="00CE52FA"/>
    <w:rsid w:val="00CF73B3"/>
    <w:rsid w:val="00D156E2"/>
    <w:rsid w:val="00D57487"/>
    <w:rsid w:val="00D73CA0"/>
    <w:rsid w:val="00D80986"/>
    <w:rsid w:val="00DD62F1"/>
    <w:rsid w:val="00E07ED2"/>
    <w:rsid w:val="00E43437"/>
    <w:rsid w:val="00E8250C"/>
    <w:rsid w:val="00E87370"/>
    <w:rsid w:val="00EC190E"/>
    <w:rsid w:val="00EC2C90"/>
    <w:rsid w:val="00EF134F"/>
    <w:rsid w:val="00F13EF7"/>
    <w:rsid w:val="00F25F2D"/>
    <w:rsid w:val="00F4584D"/>
    <w:rsid w:val="00F476D4"/>
    <w:rsid w:val="00F859D7"/>
    <w:rsid w:val="00F86745"/>
    <w:rsid w:val="00F94830"/>
    <w:rsid w:val="00FB45C4"/>
    <w:rsid w:val="00FF4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C317391"/>
  <w15:docId w15:val="{65E79E83-FDAC-4E32-8AC7-26DAB829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pPr>
      <w:ind w:left="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331" w:firstLine="209"/>
      <w:jc w:val="right"/>
    </w:pPr>
    <w:rPr>
      <w:b/>
      <w:bCs/>
      <w:sz w:val="78"/>
      <w:szCs w:val="78"/>
    </w:rPr>
  </w:style>
  <w:style w:type="paragraph" w:styleId="ListParagraph">
    <w:name w:val="List Paragraph"/>
    <w:basedOn w:val="Normal"/>
    <w:uiPriority w:val="1"/>
    <w:qFormat/>
    <w:pPr>
      <w:ind w:left="6900" w:hanging="32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631FE3"/>
    <w:rPr>
      <w:rFonts w:ascii="Tahoma" w:hAnsi="Tahoma" w:cs="Tahoma"/>
      <w:sz w:val="16"/>
      <w:szCs w:val="16"/>
    </w:rPr>
  </w:style>
  <w:style w:type="character" w:customStyle="1" w:styleId="BalloonTextChar">
    <w:name w:val="Balloon Text Char"/>
    <w:basedOn w:val="DefaultParagraphFont"/>
    <w:link w:val="BalloonText"/>
    <w:uiPriority w:val="99"/>
    <w:semiHidden/>
    <w:rsid w:val="00631FE3"/>
    <w:rPr>
      <w:rFonts w:ascii="Tahoma" w:eastAsia="Calibri" w:hAnsi="Tahoma" w:cs="Tahoma"/>
      <w:sz w:val="16"/>
      <w:szCs w:val="16"/>
      <w:lang w:val="en-GB"/>
    </w:rPr>
  </w:style>
  <w:style w:type="paragraph" w:styleId="Header">
    <w:name w:val="header"/>
    <w:basedOn w:val="Normal"/>
    <w:link w:val="HeaderChar"/>
    <w:uiPriority w:val="99"/>
    <w:unhideWhenUsed/>
    <w:rsid w:val="00BC55F8"/>
    <w:pPr>
      <w:tabs>
        <w:tab w:val="center" w:pos="4513"/>
        <w:tab w:val="right" w:pos="9026"/>
      </w:tabs>
    </w:pPr>
    <w:rPr>
      <w:lang w:eastAsia="en-GB" w:bidi="en-GB"/>
    </w:rPr>
  </w:style>
  <w:style w:type="character" w:customStyle="1" w:styleId="HeaderChar">
    <w:name w:val="Header Char"/>
    <w:basedOn w:val="DefaultParagraphFont"/>
    <w:link w:val="Header"/>
    <w:uiPriority w:val="99"/>
    <w:rsid w:val="00BC55F8"/>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er4.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er5.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er6.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5130</Words>
  <Characters>29245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HALLINAN, Darren (SOUTHPORT AND ORMSKIRK HOSPITAL NHS TRUST)</cp:lastModifiedBy>
  <cp:revision>2</cp:revision>
  <cp:lastPrinted>2021-01-26T15:05:00Z</cp:lastPrinted>
  <dcterms:created xsi:type="dcterms:W3CDTF">2021-07-31T20:10:00Z</dcterms:created>
  <dcterms:modified xsi:type="dcterms:W3CDTF">2021-07-31T20:10:00Z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Adobe InDesign 16.0 (Windows)</vt:lpwstr>
  </property>
  <property fmtid="{D5CDD505-2E9C-101B-9397-08002B2CF9AE}" pid="4" name="LastSaved">
    <vt:filetime>2020-10-30T00:00:00Z</vt:filetime>
  </property>
</Properties>
</file>